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39689" w14:textId="6C23A314" w:rsidR="006F216A" w:rsidRPr="001B52B6" w:rsidRDefault="00143E7B" w:rsidP="00143E7B">
      <w:pPr>
        <w:tabs>
          <w:tab w:val="left" w:pos="8016"/>
        </w:tabs>
        <w:spacing w:after="0" w:line="240" w:lineRule="auto"/>
        <w:jc w:val="both"/>
        <w:rPr>
          <w:rFonts w:ascii="Times New Roman" w:eastAsia="Times New Roman" w:hAnsi="Times New Roman" w:cs="Times New Roman"/>
          <w:b/>
          <w:bCs/>
          <w:color w:val="000000"/>
          <w:sz w:val="24"/>
          <w:szCs w:val="24"/>
          <w:lang w:eastAsia="pl-PL"/>
        </w:rPr>
      </w:pPr>
      <w:r w:rsidRPr="001B52B6">
        <w:rPr>
          <w:rFonts w:ascii="Times New Roman" w:eastAsia="Times New Roman" w:hAnsi="Times New Roman" w:cs="Times New Roman"/>
          <w:b/>
          <w:bCs/>
          <w:color w:val="000000"/>
          <w:sz w:val="24"/>
          <w:szCs w:val="24"/>
          <w:lang w:eastAsia="pl-PL"/>
        </w:rPr>
        <w:tab/>
      </w:r>
    </w:p>
    <w:p w14:paraId="0162C202" w14:textId="77777777" w:rsidR="006F216A" w:rsidRPr="00D53C92" w:rsidRDefault="006F216A" w:rsidP="00D53C92">
      <w:pPr>
        <w:shd w:val="clear" w:color="auto" w:fill="FFFFFF"/>
        <w:spacing w:after="150" w:line="240" w:lineRule="auto"/>
        <w:jc w:val="center"/>
        <w:rPr>
          <w:rFonts w:ascii="Times New Roman" w:eastAsia="Times New Roman" w:hAnsi="Times New Roman" w:cs="Times New Roman"/>
          <w:color w:val="757575"/>
          <w:sz w:val="28"/>
          <w:szCs w:val="28"/>
          <w:lang w:eastAsia="pl-PL"/>
        </w:rPr>
      </w:pPr>
      <w:r w:rsidRPr="00D53C92">
        <w:rPr>
          <w:rFonts w:ascii="Times New Roman" w:eastAsia="Times New Roman" w:hAnsi="Times New Roman" w:cs="Times New Roman"/>
          <w:color w:val="0000FF"/>
          <w:sz w:val="28"/>
          <w:szCs w:val="28"/>
          <w:u w:val="single"/>
          <w:lang w:eastAsia="pl-PL"/>
        </w:rPr>
        <w:t>Deklaracja dostępności</w:t>
      </w:r>
    </w:p>
    <w:p w14:paraId="57164604" w14:textId="7C06676E" w:rsidR="006F216A" w:rsidRPr="004F1ECC" w:rsidRDefault="008001F2" w:rsidP="00136CC9">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Młodzieżowy Ośrodek Socjoterapii im. Marii Grzegorzewskiej w Chodzieży</w:t>
      </w:r>
      <w:r w:rsidR="0099420D">
        <w:rPr>
          <w:rFonts w:ascii="Times New Roman" w:eastAsia="Times New Roman" w:hAnsi="Times New Roman" w:cs="Times New Roman"/>
          <w:color w:val="000000"/>
          <w:sz w:val="24"/>
          <w:szCs w:val="24"/>
          <w:lang w:eastAsia="pl-PL"/>
        </w:rPr>
        <w:t xml:space="preserve"> </w:t>
      </w:r>
      <w:r w:rsidR="00112A64" w:rsidRPr="004F1ECC">
        <w:rPr>
          <w:rFonts w:ascii="Times New Roman" w:hAnsi="Times New Roman" w:cs="Times New Roman"/>
          <w:sz w:val="24"/>
          <w:szCs w:val="24"/>
        </w:rPr>
        <w:t xml:space="preserve"> </w:t>
      </w:r>
      <w:r w:rsidR="006F216A" w:rsidRPr="004F1ECC">
        <w:rPr>
          <w:rFonts w:ascii="Times New Roman" w:eastAsia="Times New Roman" w:hAnsi="Times New Roman" w:cs="Times New Roman"/>
          <w:sz w:val="24"/>
          <w:szCs w:val="24"/>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00B232B5" w:rsidRPr="004F1ECC">
        <w:rPr>
          <w:rFonts w:ascii="Times New Roman" w:hAnsi="Times New Roman" w:cs="Times New Roman"/>
          <w:sz w:val="24"/>
          <w:szCs w:val="24"/>
        </w:rPr>
        <w:t xml:space="preserve">  </w:t>
      </w:r>
      <w:hyperlink r:id="rId8" w:history="1">
        <w:r w:rsidRPr="006C520B">
          <w:rPr>
            <w:rStyle w:val="Hipercze"/>
            <w:rFonts w:ascii="Times New Roman" w:hAnsi="Times New Roman" w:cs="Times New Roman"/>
            <w:sz w:val="24"/>
            <w:szCs w:val="24"/>
          </w:rPr>
          <w:t>www.mos-chodziez.pl</w:t>
        </w:r>
      </w:hyperlink>
      <w:r>
        <w:rPr>
          <w:rFonts w:ascii="Times New Roman" w:hAnsi="Times New Roman" w:cs="Times New Roman"/>
          <w:sz w:val="24"/>
          <w:szCs w:val="24"/>
        </w:rPr>
        <w:t xml:space="preserve"> oraz mos-chodziez.bip.gov.pl</w:t>
      </w:r>
      <w:r w:rsidR="0099420D">
        <w:rPr>
          <w:rFonts w:ascii="Times New Roman" w:hAnsi="Times New Roman" w:cs="Times New Roman"/>
          <w:sz w:val="24"/>
          <w:szCs w:val="24"/>
        </w:rPr>
        <w:t xml:space="preserve"> </w:t>
      </w:r>
      <w:r w:rsidR="00581BFD" w:rsidRPr="004F1ECC">
        <w:rPr>
          <w:rFonts w:ascii="Times New Roman" w:hAnsi="Times New Roman" w:cs="Times New Roman"/>
          <w:sz w:val="24"/>
          <w:szCs w:val="24"/>
        </w:rPr>
        <w:t xml:space="preserve"> </w:t>
      </w:r>
    </w:p>
    <w:p w14:paraId="4DD034DB" w14:textId="77777777" w:rsidR="00112A64" w:rsidRPr="001B52B6" w:rsidRDefault="00112A64" w:rsidP="00136CC9">
      <w:pPr>
        <w:spacing w:after="0" w:line="276" w:lineRule="auto"/>
        <w:jc w:val="both"/>
        <w:rPr>
          <w:rFonts w:ascii="Times New Roman" w:eastAsia="Times New Roman" w:hAnsi="Times New Roman" w:cs="Times New Roman"/>
          <w:color w:val="000000"/>
          <w:sz w:val="24"/>
          <w:szCs w:val="24"/>
          <w:lang w:eastAsia="pl-PL"/>
        </w:rPr>
      </w:pPr>
    </w:p>
    <w:p w14:paraId="2370B65A" w14:textId="2FA70534" w:rsidR="006F216A" w:rsidRPr="001B52B6" w:rsidRDefault="006F216A" w:rsidP="00136CC9">
      <w:pPr>
        <w:shd w:val="clear" w:color="auto" w:fill="FFFFFF"/>
        <w:spacing w:after="150" w:line="276" w:lineRule="auto"/>
        <w:jc w:val="both"/>
        <w:rPr>
          <w:rFonts w:ascii="Times New Roman" w:eastAsia="Times New Roman" w:hAnsi="Times New Roman" w:cs="Times New Roman"/>
          <w:color w:val="757575"/>
          <w:sz w:val="24"/>
          <w:szCs w:val="24"/>
          <w:lang w:eastAsia="pl-PL"/>
        </w:rPr>
      </w:pPr>
      <w:r w:rsidRPr="001B52B6">
        <w:rPr>
          <w:rFonts w:ascii="Times New Roman" w:eastAsia="Times New Roman" w:hAnsi="Times New Roman" w:cs="Times New Roman"/>
          <w:color w:val="0000FF"/>
          <w:sz w:val="24"/>
          <w:szCs w:val="24"/>
          <w:u w:val="single"/>
          <w:lang w:eastAsia="pl-PL"/>
        </w:rPr>
        <w:t>Data sporządzenia Deklaracji i metoda oceny dostępności cyfrowej</w:t>
      </w:r>
    </w:p>
    <w:p w14:paraId="4B4FEE17" w14:textId="1F74354C" w:rsidR="00F26AFB" w:rsidRPr="001B52B6" w:rsidRDefault="00F26AFB" w:rsidP="00136CC9">
      <w:pPr>
        <w:shd w:val="clear" w:color="auto" w:fill="FFFFFF"/>
        <w:spacing w:after="15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Data publikacji strony internetowej:</w:t>
      </w:r>
      <w:r w:rsidR="001B52B6">
        <w:rPr>
          <w:rFonts w:ascii="Times New Roman" w:eastAsia="Times New Roman" w:hAnsi="Times New Roman" w:cs="Times New Roman"/>
          <w:sz w:val="24"/>
          <w:szCs w:val="24"/>
          <w:lang w:eastAsia="pl-PL"/>
        </w:rPr>
        <w:t xml:space="preserve"> </w:t>
      </w:r>
      <w:r w:rsidR="008001F2">
        <w:rPr>
          <w:rFonts w:ascii="Times New Roman" w:eastAsia="Times New Roman" w:hAnsi="Times New Roman" w:cs="Times New Roman"/>
          <w:sz w:val="24"/>
          <w:szCs w:val="24"/>
          <w:lang w:eastAsia="pl-PL"/>
        </w:rPr>
        <w:t>2012-01-03</w:t>
      </w:r>
    </w:p>
    <w:p w14:paraId="41AD3001" w14:textId="4E21EAFC" w:rsidR="00F26AFB" w:rsidRPr="001B52B6" w:rsidRDefault="00F26AFB" w:rsidP="00136CC9">
      <w:pPr>
        <w:shd w:val="clear" w:color="auto" w:fill="FFFFFF"/>
        <w:spacing w:after="15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Data ostatniej istotnej aktualizacji: </w:t>
      </w:r>
      <w:r w:rsidR="00787E53">
        <w:rPr>
          <w:rFonts w:ascii="Times New Roman" w:eastAsia="Times New Roman" w:hAnsi="Times New Roman" w:cs="Times New Roman"/>
          <w:sz w:val="24"/>
          <w:szCs w:val="24"/>
          <w:lang w:eastAsia="pl-PL"/>
        </w:rPr>
        <w:t>2023-03-27</w:t>
      </w:r>
    </w:p>
    <w:p w14:paraId="6248F31F" w14:textId="0E73B759" w:rsidR="00F26AFB" w:rsidRDefault="006F216A" w:rsidP="00136CC9">
      <w:pPr>
        <w:shd w:val="clear" w:color="auto" w:fill="FFFFFF"/>
        <w:spacing w:after="15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Oświadczenie sporządzono dnia: 2020</w:t>
      </w:r>
      <w:r w:rsidR="001B52B6">
        <w:rPr>
          <w:rFonts w:ascii="Times New Roman" w:eastAsia="Times New Roman" w:hAnsi="Times New Roman" w:cs="Times New Roman"/>
          <w:sz w:val="24"/>
          <w:szCs w:val="24"/>
          <w:lang w:eastAsia="pl-PL"/>
        </w:rPr>
        <w:t>-</w:t>
      </w:r>
      <w:r w:rsidR="00112A64">
        <w:rPr>
          <w:rFonts w:ascii="Times New Roman" w:eastAsia="Times New Roman" w:hAnsi="Times New Roman" w:cs="Times New Roman"/>
          <w:sz w:val="24"/>
          <w:szCs w:val="24"/>
          <w:lang w:eastAsia="pl-PL"/>
        </w:rPr>
        <w:t>09</w:t>
      </w:r>
      <w:r w:rsidR="001B52B6">
        <w:rPr>
          <w:rFonts w:ascii="Times New Roman" w:eastAsia="Times New Roman" w:hAnsi="Times New Roman" w:cs="Times New Roman"/>
          <w:sz w:val="24"/>
          <w:szCs w:val="24"/>
          <w:lang w:eastAsia="pl-PL"/>
        </w:rPr>
        <w:t>-</w:t>
      </w:r>
      <w:r w:rsidR="008001F2">
        <w:rPr>
          <w:rFonts w:ascii="Times New Roman" w:eastAsia="Times New Roman" w:hAnsi="Times New Roman" w:cs="Times New Roman"/>
          <w:sz w:val="24"/>
          <w:szCs w:val="24"/>
          <w:lang w:eastAsia="pl-PL"/>
        </w:rPr>
        <w:t>22</w:t>
      </w:r>
    </w:p>
    <w:p w14:paraId="0C90DEAA" w14:textId="7BC18182" w:rsidR="00112A64" w:rsidRPr="001B52B6" w:rsidRDefault="00112A64" w:rsidP="00136CC9">
      <w:pPr>
        <w:shd w:val="clear" w:color="auto" w:fill="FFFFFF"/>
        <w:spacing w:after="15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zaktualizowano</w:t>
      </w:r>
      <w:r w:rsidRPr="00112A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dnia</w:t>
      </w:r>
      <w:r w:rsidRPr="00112A64">
        <w:rPr>
          <w:rFonts w:ascii="Times New Roman" w:eastAsia="Times New Roman" w:hAnsi="Times New Roman" w:cs="Times New Roman"/>
          <w:sz w:val="24"/>
          <w:szCs w:val="24"/>
          <w:lang w:eastAsia="pl-PL"/>
        </w:rPr>
        <w:t>: 202</w:t>
      </w:r>
      <w:r w:rsidR="0099420D">
        <w:rPr>
          <w:rFonts w:ascii="Times New Roman" w:eastAsia="Times New Roman" w:hAnsi="Times New Roman" w:cs="Times New Roman"/>
          <w:sz w:val="24"/>
          <w:szCs w:val="24"/>
          <w:lang w:eastAsia="pl-PL"/>
        </w:rPr>
        <w:t>3</w:t>
      </w:r>
      <w:r w:rsidRPr="00112A64">
        <w:rPr>
          <w:rFonts w:ascii="Times New Roman" w:eastAsia="Times New Roman" w:hAnsi="Times New Roman" w:cs="Times New Roman"/>
          <w:sz w:val="24"/>
          <w:szCs w:val="24"/>
          <w:lang w:eastAsia="pl-PL"/>
        </w:rPr>
        <w:t>-03-</w:t>
      </w:r>
      <w:r w:rsidR="0099420D">
        <w:rPr>
          <w:rFonts w:ascii="Times New Roman" w:eastAsia="Times New Roman" w:hAnsi="Times New Roman" w:cs="Times New Roman"/>
          <w:sz w:val="24"/>
          <w:szCs w:val="24"/>
          <w:lang w:eastAsia="pl-PL"/>
        </w:rPr>
        <w:t>2</w:t>
      </w:r>
      <w:r w:rsidR="00787E53">
        <w:rPr>
          <w:rFonts w:ascii="Times New Roman" w:eastAsia="Times New Roman" w:hAnsi="Times New Roman" w:cs="Times New Roman"/>
          <w:sz w:val="24"/>
          <w:szCs w:val="24"/>
          <w:lang w:eastAsia="pl-PL"/>
        </w:rPr>
        <w:t>7</w:t>
      </w:r>
    </w:p>
    <w:p w14:paraId="5D755B0D" w14:textId="77777777" w:rsidR="00136CC9" w:rsidRDefault="006F216A" w:rsidP="00136CC9">
      <w:pPr>
        <w:shd w:val="clear" w:color="auto" w:fill="FFFFFF"/>
        <w:spacing w:after="150" w:line="276" w:lineRule="auto"/>
        <w:jc w:val="both"/>
        <w:rPr>
          <w:rStyle w:val="Pogrubienie"/>
          <w:rFonts w:ascii="Times New Roman" w:hAnsi="Times New Roman" w:cs="Times New Roman"/>
          <w:b w:val="0"/>
          <w:bCs w:val="0"/>
          <w:sz w:val="24"/>
          <w:szCs w:val="24"/>
        </w:rPr>
      </w:pPr>
      <w:r w:rsidRPr="001B52B6">
        <w:rPr>
          <w:rFonts w:ascii="Times New Roman" w:eastAsia="Times New Roman" w:hAnsi="Times New Roman" w:cs="Times New Roman"/>
          <w:sz w:val="24"/>
          <w:szCs w:val="24"/>
          <w:lang w:eastAsia="pl-PL"/>
        </w:rPr>
        <w:t>Deklarację sporządzono na podstawie samooceny przeprowadzonej przez podmiot publiczny.</w:t>
      </w:r>
      <w:r w:rsidR="00D11505" w:rsidRPr="001B52B6">
        <w:rPr>
          <w:rFonts w:ascii="Times New Roman" w:eastAsia="Times New Roman" w:hAnsi="Times New Roman" w:cs="Times New Roman"/>
          <w:sz w:val="24"/>
          <w:szCs w:val="24"/>
          <w:lang w:eastAsia="pl-PL"/>
        </w:rPr>
        <w:t xml:space="preserve"> </w:t>
      </w:r>
      <w:r w:rsidR="00D11505" w:rsidRPr="001B52B6">
        <w:rPr>
          <w:rFonts w:ascii="Times New Roman" w:hAnsi="Times New Roman" w:cs="Times New Roman"/>
          <w:sz w:val="24"/>
          <w:szCs w:val="24"/>
        </w:rPr>
        <w:t>Test</w:t>
      </w:r>
      <w:r w:rsidR="00136CC9">
        <w:rPr>
          <w:rFonts w:ascii="Times New Roman" w:hAnsi="Times New Roman" w:cs="Times New Roman"/>
          <w:sz w:val="24"/>
          <w:szCs w:val="24"/>
        </w:rPr>
        <w:t xml:space="preserve"> </w:t>
      </w:r>
      <w:r w:rsidR="002C0DB8" w:rsidRPr="001B52B6">
        <w:rPr>
          <w:rFonts w:ascii="Times New Roman" w:hAnsi="Times New Roman" w:cs="Times New Roman"/>
          <w:sz w:val="24"/>
          <w:szCs w:val="24"/>
        </w:rPr>
        <w:t>-</w:t>
      </w:r>
      <w:r w:rsidR="00136CC9">
        <w:rPr>
          <w:rFonts w:ascii="Times New Roman" w:hAnsi="Times New Roman" w:cs="Times New Roman"/>
          <w:sz w:val="24"/>
          <w:szCs w:val="24"/>
        </w:rPr>
        <w:t xml:space="preserve"> </w:t>
      </w:r>
      <w:r w:rsidR="00D11505" w:rsidRPr="001B52B6">
        <w:rPr>
          <w:rFonts w:ascii="Times New Roman" w:hAnsi="Times New Roman" w:cs="Times New Roman"/>
          <w:sz w:val="24"/>
          <w:szCs w:val="24"/>
        </w:rPr>
        <w:t xml:space="preserve">European </w:t>
      </w:r>
      <w:r w:rsidR="00D11505" w:rsidRPr="001B52B6">
        <w:rPr>
          <w:rStyle w:val="Pogrubienie"/>
          <w:rFonts w:ascii="Times New Roman" w:hAnsi="Times New Roman" w:cs="Times New Roman"/>
          <w:b w:val="0"/>
          <w:bCs w:val="0"/>
          <w:sz w:val="24"/>
          <w:szCs w:val="24"/>
        </w:rPr>
        <w:t>Internet Inclusion</w:t>
      </w:r>
      <w:r w:rsidR="00D5248B">
        <w:rPr>
          <w:rStyle w:val="Pogrubienie"/>
          <w:rFonts w:ascii="Times New Roman" w:hAnsi="Times New Roman" w:cs="Times New Roman"/>
          <w:b w:val="0"/>
          <w:bCs w:val="0"/>
          <w:sz w:val="24"/>
          <w:szCs w:val="24"/>
        </w:rPr>
        <w:t xml:space="preserve"> </w:t>
      </w:r>
      <w:r w:rsidR="00D11505" w:rsidRPr="001B52B6">
        <w:rPr>
          <w:rStyle w:val="Pogrubienie"/>
          <w:rFonts w:ascii="Times New Roman" w:hAnsi="Times New Roman" w:cs="Times New Roman"/>
          <w:b w:val="0"/>
          <w:bCs w:val="0"/>
          <w:sz w:val="24"/>
          <w:szCs w:val="24"/>
        </w:rPr>
        <w:t>Initiative</w:t>
      </w:r>
    </w:p>
    <w:p w14:paraId="0652C587" w14:textId="313B5F1F" w:rsidR="006F216A" w:rsidRPr="00D5248B" w:rsidRDefault="00FA538F" w:rsidP="00136CC9">
      <w:pPr>
        <w:shd w:val="clear" w:color="auto" w:fill="FFFFFF"/>
        <w:spacing w:after="150" w:line="276" w:lineRule="auto"/>
        <w:jc w:val="both"/>
        <w:rPr>
          <w:rFonts w:ascii="Times New Roman" w:hAnsi="Times New Roman" w:cs="Times New Roman"/>
          <w:sz w:val="24"/>
          <w:szCs w:val="24"/>
        </w:rPr>
      </w:pPr>
      <w:hyperlink r:id="rId9" w:history="1">
        <w:r w:rsidR="0099420D" w:rsidRPr="00845882">
          <w:rPr>
            <w:rStyle w:val="Hipercze"/>
            <w:rFonts w:ascii="Times New Roman" w:hAnsi="Times New Roman" w:cs="Times New Roman"/>
            <w:sz w:val="24"/>
            <w:szCs w:val="24"/>
          </w:rPr>
          <w:t>https://validator.utilitia.pl</w:t>
        </w:r>
      </w:hyperlink>
      <w:r w:rsidR="00D5248B">
        <w:rPr>
          <w:rStyle w:val="Pogrubienie"/>
          <w:rFonts w:ascii="Times New Roman" w:hAnsi="Times New Roman" w:cs="Times New Roman"/>
          <w:b w:val="0"/>
          <w:bCs w:val="0"/>
          <w:sz w:val="24"/>
          <w:szCs w:val="24"/>
        </w:rPr>
        <w:t xml:space="preserve"> </w:t>
      </w:r>
      <w:r w:rsidR="00D11505" w:rsidRPr="001B52B6">
        <w:rPr>
          <w:rStyle w:val="Pogrubienie"/>
          <w:rFonts w:ascii="Times New Roman" w:hAnsi="Times New Roman" w:cs="Times New Roman"/>
          <w:b w:val="0"/>
          <w:bCs w:val="0"/>
          <w:sz w:val="24"/>
          <w:szCs w:val="24"/>
        </w:rPr>
        <w:t>z któr</w:t>
      </w:r>
      <w:r w:rsidR="00C15E6A" w:rsidRPr="001B52B6">
        <w:rPr>
          <w:rStyle w:val="Pogrubienie"/>
          <w:rFonts w:ascii="Times New Roman" w:hAnsi="Times New Roman" w:cs="Times New Roman"/>
          <w:b w:val="0"/>
          <w:bCs w:val="0"/>
          <w:sz w:val="24"/>
          <w:szCs w:val="24"/>
        </w:rPr>
        <w:t>ych</w:t>
      </w:r>
      <w:r w:rsidR="00D11505" w:rsidRPr="001B52B6">
        <w:rPr>
          <w:rStyle w:val="Pogrubienie"/>
          <w:rFonts w:ascii="Times New Roman" w:hAnsi="Times New Roman" w:cs="Times New Roman"/>
          <w:b w:val="0"/>
          <w:bCs w:val="0"/>
          <w:sz w:val="24"/>
          <w:szCs w:val="24"/>
        </w:rPr>
        <w:t xml:space="preserve"> wynika, że strona internetowa</w:t>
      </w:r>
      <w:r w:rsidR="009217AB">
        <w:rPr>
          <w:rStyle w:val="Pogrubienie"/>
          <w:rFonts w:ascii="Times New Roman" w:hAnsi="Times New Roman" w:cs="Times New Roman"/>
          <w:b w:val="0"/>
          <w:bCs w:val="0"/>
          <w:sz w:val="24"/>
          <w:szCs w:val="24"/>
        </w:rPr>
        <w:t xml:space="preserve"> </w:t>
      </w:r>
      <w:hyperlink r:id="rId10" w:history="1">
        <w:r w:rsidR="008001F2" w:rsidRPr="006C520B">
          <w:rPr>
            <w:rStyle w:val="Hipercze"/>
            <w:rFonts w:ascii="Times New Roman" w:hAnsi="Times New Roman" w:cs="Times New Roman"/>
            <w:sz w:val="24"/>
            <w:szCs w:val="24"/>
          </w:rPr>
          <w:t>https://mos-chodziez.pl</w:t>
        </w:r>
      </w:hyperlink>
      <w:r w:rsidR="00D21778">
        <w:rPr>
          <w:rFonts w:ascii="Times New Roman" w:hAnsi="Times New Roman" w:cs="Times New Roman"/>
          <w:sz w:val="24"/>
          <w:szCs w:val="24"/>
        </w:rPr>
        <w:t xml:space="preserve"> </w:t>
      </w:r>
      <w:r w:rsidR="00C15E6A" w:rsidRPr="001B52B6">
        <w:rPr>
          <w:rFonts w:ascii="Times New Roman" w:hAnsi="Times New Roman" w:cs="Times New Roman"/>
          <w:sz w:val="24"/>
          <w:szCs w:val="24"/>
        </w:rPr>
        <w:t>nie</w:t>
      </w:r>
      <w:r w:rsidR="006520A3">
        <w:rPr>
          <w:rFonts w:ascii="Times New Roman" w:hAnsi="Times New Roman" w:cs="Times New Roman"/>
          <w:sz w:val="24"/>
          <w:szCs w:val="24"/>
        </w:rPr>
        <w:t> </w:t>
      </w:r>
      <w:r w:rsidR="00D11505" w:rsidRPr="001B52B6">
        <w:rPr>
          <w:rStyle w:val="Pogrubienie"/>
          <w:rFonts w:ascii="Times New Roman" w:hAnsi="Times New Roman" w:cs="Times New Roman"/>
          <w:b w:val="0"/>
          <w:bCs w:val="0"/>
          <w:sz w:val="24"/>
          <w:szCs w:val="24"/>
        </w:rPr>
        <w:t>spełnia</w:t>
      </w:r>
      <w:r w:rsidR="00C15E6A" w:rsidRPr="001B52B6">
        <w:rPr>
          <w:rStyle w:val="Pogrubienie"/>
          <w:rFonts w:ascii="Times New Roman" w:hAnsi="Times New Roman" w:cs="Times New Roman"/>
          <w:b w:val="0"/>
          <w:bCs w:val="0"/>
          <w:sz w:val="24"/>
          <w:szCs w:val="24"/>
        </w:rPr>
        <w:t xml:space="preserve"> w pełni</w:t>
      </w:r>
      <w:r w:rsidR="00D11505" w:rsidRPr="001B52B6">
        <w:rPr>
          <w:rStyle w:val="Pogrubienie"/>
          <w:rFonts w:ascii="Times New Roman" w:hAnsi="Times New Roman" w:cs="Times New Roman"/>
          <w:b w:val="0"/>
          <w:bCs w:val="0"/>
          <w:sz w:val="24"/>
          <w:szCs w:val="24"/>
        </w:rPr>
        <w:t xml:space="preserve"> wymaga</w:t>
      </w:r>
      <w:r w:rsidR="00C15E6A" w:rsidRPr="001B52B6">
        <w:rPr>
          <w:rStyle w:val="Pogrubienie"/>
          <w:rFonts w:ascii="Times New Roman" w:hAnsi="Times New Roman" w:cs="Times New Roman"/>
          <w:b w:val="0"/>
          <w:bCs w:val="0"/>
          <w:sz w:val="24"/>
          <w:szCs w:val="24"/>
        </w:rPr>
        <w:t>ń ww. ustawy</w:t>
      </w:r>
      <w:r w:rsidR="00D21778">
        <w:rPr>
          <w:rStyle w:val="Pogrubienie"/>
          <w:rFonts w:ascii="Times New Roman" w:hAnsi="Times New Roman" w:cs="Times New Roman"/>
          <w:b w:val="0"/>
          <w:bCs w:val="0"/>
          <w:sz w:val="24"/>
          <w:szCs w:val="24"/>
        </w:rPr>
        <w:t xml:space="preserve">, wynik testu </w:t>
      </w:r>
      <w:r w:rsidR="008001F2" w:rsidRPr="008001F2">
        <w:rPr>
          <w:rStyle w:val="Pogrubienie"/>
          <w:rFonts w:ascii="Times New Roman" w:hAnsi="Times New Roman" w:cs="Times New Roman"/>
          <w:b w:val="0"/>
          <w:bCs w:val="0"/>
          <w:sz w:val="24"/>
          <w:szCs w:val="24"/>
        </w:rPr>
        <w:t>5,5</w:t>
      </w:r>
      <w:r w:rsidR="00D21778" w:rsidRPr="008001F2">
        <w:rPr>
          <w:rStyle w:val="Pogrubienie"/>
          <w:rFonts w:ascii="Times New Roman" w:hAnsi="Times New Roman" w:cs="Times New Roman"/>
          <w:b w:val="0"/>
          <w:bCs w:val="0"/>
          <w:sz w:val="24"/>
          <w:szCs w:val="24"/>
        </w:rPr>
        <w:t>/10 pkt.</w:t>
      </w:r>
    </w:p>
    <w:p w14:paraId="5D16FDAF" w14:textId="1B6B985A" w:rsidR="006F216A" w:rsidRPr="001B52B6" w:rsidRDefault="006F216A" w:rsidP="00136CC9">
      <w:pPr>
        <w:shd w:val="clear" w:color="auto" w:fill="FFFFFF"/>
        <w:spacing w:after="150" w:line="276" w:lineRule="auto"/>
        <w:jc w:val="both"/>
        <w:rPr>
          <w:rFonts w:ascii="Times New Roman" w:eastAsia="Times New Roman" w:hAnsi="Times New Roman" w:cs="Times New Roman"/>
          <w:color w:val="757575"/>
          <w:sz w:val="24"/>
          <w:szCs w:val="24"/>
          <w:lang w:eastAsia="pl-PL"/>
        </w:rPr>
      </w:pPr>
      <w:r w:rsidRPr="001B52B6">
        <w:rPr>
          <w:rFonts w:ascii="Times New Roman" w:eastAsia="Times New Roman" w:hAnsi="Times New Roman" w:cs="Times New Roman"/>
          <w:color w:val="0000FF"/>
          <w:sz w:val="24"/>
          <w:szCs w:val="24"/>
          <w:u w:val="single"/>
          <w:lang w:eastAsia="pl-PL"/>
        </w:rPr>
        <w:t>Status pod względem zgodności z ustawą</w:t>
      </w:r>
    </w:p>
    <w:p w14:paraId="7E091FF2" w14:textId="13C6D952" w:rsidR="006F216A" w:rsidRPr="001B52B6" w:rsidRDefault="006F216A" w:rsidP="00136CC9">
      <w:p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Strona internetowa jest częściowo zgodna z ustawą z dnia 4 kwietnia 2019r. o dostępności cyfrowej stron internetowych i aplikacji mobilnych podmiotów publicznych z powodu niezgodności lub wyłączeń wymienionych poniżej.</w:t>
      </w:r>
    </w:p>
    <w:p w14:paraId="3F1B7296" w14:textId="094F634F" w:rsidR="006F216A" w:rsidRPr="001B52B6" w:rsidRDefault="006F216A" w:rsidP="00136CC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dokumenty tekstowe mogą nie zawierać </w:t>
      </w:r>
      <w:proofErr w:type="spellStart"/>
      <w:r w:rsidRPr="001B52B6">
        <w:rPr>
          <w:rFonts w:ascii="Times New Roman" w:eastAsia="Times New Roman" w:hAnsi="Times New Roman" w:cs="Times New Roman"/>
          <w:sz w:val="24"/>
          <w:szCs w:val="24"/>
          <w:lang w:eastAsia="pl-PL"/>
        </w:rPr>
        <w:t>tagów</w:t>
      </w:r>
      <w:proofErr w:type="spellEnd"/>
      <w:r w:rsidRPr="001B52B6">
        <w:rPr>
          <w:rFonts w:ascii="Times New Roman" w:eastAsia="Times New Roman" w:hAnsi="Times New Roman" w:cs="Times New Roman"/>
          <w:sz w:val="24"/>
          <w:szCs w:val="24"/>
          <w:lang w:eastAsia="pl-PL"/>
        </w:rPr>
        <w:t xml:space="preserve"> oraz zawierać nieopisane elementy graficzne, </w:t>
      </w:r>
    </w:p>
    <w:p w14:paraId="34075497" w14:textId="5DE2E42B" w:rsidR="00AA5BCF" w:rsidRPr="001B52B6" w:rsidRDefault="00AA5BCF" w:rsidP="00136CC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serwis </w:t>
      </w:r>
      <w:r w:rsidR="002C0DB8" w:rsidRPr="001B52B6">
        <w:rPr>
          <w:rFonts w:ascii="Times New Roman" w:eastAsia="Times New Roman" w:hAnsi="Times New Roman" w:cs="Times New Roman"/>
          <w:sz w:val="24"/>
          <w:szCs w:val="24"/>
          <w:lang w:eastAsia="pl-PL"/>
        </w:rPr>
        <w:t xml:space="preserve">może </w:t>
      </w:r>
      <w:r w:rsidRPr="001B52B6">
        <w:rPr>
          <w:rFonts w:ascii="Times New Roman" w:eastAsia="Times New Roman" w:hAnsi="Times New Roman" w:cs="Times New Roman"/>
          <w:sz w:val="24"/>
          <w:szCs w:val="24"/>
          <w:lang w:eastAsia="pl-PL"/>
        </w:rPr>
        <w:t>zawier</w:t>
      </w:r>
      <w:r w:rsidR="002C0DB8" w:rsidRPr="001B52B6">
        <w:rPr>
          <w:rFonts w:ascii="Times New Roman" w:eastAsia="Times New Roman" w:hAnsi="Times New Roman" w:cs="Times New Roman"/>
          <w:sz w:val="24"/>
          <w:szCs w:val="24"/>
          <w:lang w:eastAsia="pl-PL"/>
        </w:rPr>
        <w:t>ć</w:t>
      </w:r>
      <w:r w:rsidRPr="001B52B6">
        <w:rPr>
          <w:rFonts w:ascii="Times New Roman" w:eastAsia="Times New Roman" w:hAnsi="Times New Roman" w:cs="Times New Roman"/>
          <w:sz w:val="24"/>
          <w:szCs w:val="24"/>
          <w:lang w:eastAsia="pl-PL"/>
        </w:rPr>
        <w:t xml:space="preserve"> dokumenty PDF, które powstały w wyniku skanowania obrazów,</w:t>
      </w:r>
    </w:p>
    <w:p w14:paraId="133A5343" w14:textId="645827C6" w:rsidR="006F216A" w:rsidRPr="001B52B6" w:rsidRDefault="006F216A" w:rsidP="00136CC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tabele osadzone w treści dokumentu mogą nie posiadać nagłówków oraz opisów kolumn i wierszy, </w:t>
      </w:r>
    </w:p>
    <w:p w14:paraId="4A491C2C" w14:textId="2D022EE9" w:rsidR="00430854" w:rsidRPr="001B52B6" w:rsidRDefault="006F216A" w:rsidP="00136CC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elementy osadzone pochodzące od zewnętrznych dostawców, wyłączone są z obowiązku zapewniania dostępności</w:t>
      </w:r>
      <w:r w:rsidR="005945AD" w:rsidRPr="001B52B6">
        <w:rPr>
          <w:rFonts w:ascii="Times New Roman" w:eastAsia="Times New Roman" w:hAnsi="Times New Roman" w:cs="Times New Roman"/>
          <w:sz w:val="24"/>
          <w:szCs w:val="24"/>
          <w:lang w:eastAsia="pl-PL"/>
        </w:rPr>
        <w:t>,</w:t>
      </w:r>
    </w:p>
    <w:p w14:paraId="62128D5A" w14:textId="5D2B1B0F" w:rsidR="00CA4B52" w:rsidRPr="001B52B6" w:rsidRDefault="00181DB8" w:rsidP="00136CC9">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możemy </w:t>
      </w:r>
      <w:r w:rsidR="00CA4B52" w:rsidRPr="001B52B6">
        <w:rPr>
          <w:rFonts w:ascii="Times New Roman" w:eastAsia="Times New Roman" w:hAnsi="Times New Roman" w:cs="Times New Roman"/>
          <w:sz w:val="24"/>
          <w:szCs w:val="24"/>
          <w:lang w:eastAsia="pl-PL"/>
        </w:rPr>
        <w:t>napotk</w:t>
      </w:r>
      <w:r>
        <w:rPr>
          <w:rFonts w:ascii="Times New Roman" w:eastAsia="Times New Roman" w:hAnsi="Times New Roman" w:cs="Times New Roman"/>
          <w:sz w:val="24"/>
          <w:szCs w:val="24"/>
          <w:lang w:eastAsia="pl-PL"/>
        </w:rPr>
        <w:t>ać</w:t>
      </w:r>
      <w:r w:rsidR="00CA4B52" w:rsidRPr="001B52B6">
        <w:rPr>
          <w:rFonts w:ascii="Times New Roman" w:eastAsia="Times New Roman" w:hAnsi="Times New Roman" w:cs="Times New Roman"/>
          <w:sz w:val="24"/>
          <w:szCs w:val="24"/>
          <w:lang w:eastAsia="pl-PL"/>
        </w:rPr>
        <w:t xml:space="preserve"> ogłoszenia w formacie jpg</w:t>
      </w:r>
      <w:r w:rsidR="00430854" w:rsidRPr="001B52B6">
        <w:rPr>
          <w:rFonts w:ascii="Times New Roman" w:eastAsia="Times New Roman" w:hAnsi="Times New Roman" w:cs="Times New Roman"/>
          <w:sz w:val="24"/>
          <w:szCs w:val="24"/>
          <w:lang w:eastAsia="pl-PL"/>
        </w:rPr>
        <w:t>,</w:t>
      </w:r>
    </w:p>
    <w:p w14:paraId="5D440933" w14:textId="2F4017F3" w:rsidR="00CA4B52" w:rsidRPr="001B52B6" w:rsidRDefault="00CA4B52" w:rsidP="00136CC9">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pliki PDF, DOC, DOCX, XLS itp.</w:t>
      </w:r>
      <w:r w:rsidR="00C0782D" w:rsidRPr="001B52B6">
        <w:rPr>
          <w:rFonts w:ascii="Times New Roman" w:eastAsia="Times New Roman" w:hAnsi="Times New Roman" w:cs="Times New Roman"/>
          <w:sz w:val="24"/>
          <w:szCs w:val="24"/>
          <w:lang w:eastAsia="pl-PL"/>
        </w:rPr>
        <w:t>,</w:t>
      </w:r>
      <w:r w:rsidRPr="001B52B6">
        <w:rPr>
          <w:rFonts w:ascii="Times New Roman" w:eastAsia="Times New Roman" w:hAnsi="Times New Roman" w:cs="Times New Roman"/>
          <w:sz w:val="24"/>
          <w:szCs w:val="24"/>
          <w:lang w:eastAsia="pl-PL"/>
        </w:rPr>
        <w:t xml:space="preserve"> redaktorzy starają się ograniczyć do minimum korzystanie z takich plików i osadzać teksty bezpośrednio w serwisie</w:t>
      </w:r>
      <w:r w:rsidR="00AA5BCF" w:rsidRPr="001B52B6">
        <w:rPr>
          <w:rFonts w:ascii="Times New Roman" w:eastAsia="Times New Roman" w:hAnsi="Times New Roman" w:cs="Times New Roman"/>
          <w:sz w:val="24"/>
          <w:szCs w:val="24"/>
          <w:lang w:eastAsia="pl-PL"/>
        </w:rPr>
        <w:t>,</w:t>
      </w:r>
    </w:p>
    <w:p w14:paraId="6F1908F6" w14:textId="622A70DB" w:rsidR="00CA4B52" w:rsidRDefault="00AA5BCF" w:rsidP="00136CC9">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nieczytelne</w:t>
      </w:r>
      <w:r w:rsidR="00CA4B52" w:rsidRPr="001B52B6">
        <w:rPr>
          <w:rFonts w:ascii="Times New Roman" w:eastAsia="Times New Roman" w:hAnsi="Times New Roman" w:cs="Times New Roman"/>
          <w:sz w:val="24"/>
          <w:szCs w:val="24"/>
          <w:lang w:eastAsia="pl-PL"/>
        </w:rPr>
        <w:t xml:space="preserve"> przez czytniki ekranu dokumenty PDF użytkownicy mogą rozpoznać narzędziem OCR</w:t>
      </w:r>
      <w:r w:rsidR="006520A3">
        <w:rPr>
          <w:rFonts w:ascii="Times New Roman" w:eastAsia="Times New Roman" w:hAnsi="Times New Roman" w:cs="Times New Roman"/>
          <w:sz w:val="24"/>
          <w:szCs w:val="24"/>
          <w:lang w:eastAsia="pl-PL"/>
        </w:rPr>
        <w:t>,</w:t>
      </w:r>
    </w:p>
    <w:p w14:paraId="7D90D010" w14:textId="4D4A0EF4" w:rsidR="006520A3" w:rsidRPr="006520A3" w:rsidRDefault="006520A3" w:rsidP="006520A3">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6520A3">
        <w:rPr>
          <w:rFonts w:ascii="Times New Roman" w:eastAsia="Times New Roman" w:hAnsi="Times New Roman" w:cs="Times New Roman"/>
          <w:sz w:val="24"/>
          <w:szCs w:val="24"/>
          <w:lang w:eastAsia="pl-PL"/>
        </w:rPr>
        <w:t>niewidoczne zmiany wielkości czcionki oraz kontrastu za pomocą standardowych elementów wyboru (przyciski) przy wyświetlaniu zawartości bez elementów graficznych</w:t>
      </w:r>
      <w:r>
        <w:rPr>
          <w:rFonts w:ascii="Times New Roman" w:eastAsia="Times New Roman" w:hAnsi="Times New Roman" w:cs="Times New Roman"/>
          <w:sz w:val="24"/>
          <w:szCs w:val="24"/>
          <w:lang w:eastAsia="pl-PL"/>
        </w:rPr>
        <w:t>,</w:t>
      </w:r>
    </w:p>
    <w:p w14:paraId="378AFF16" w14:textId="2D2C788A" w:rsidR="006520A3" w:rsidRPr="006520A3" w:rsidRDefault="006520A3" w:rsidP="006520A3">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6520A3">
        <w:rPr>
          <w:rFonts w:ascii="Times New Roman" w:eastAsia="Times New Roman" w:hAnsi="Times New Roman" w:cs="Times New Roman"/>
          <w:sz w:val="24"/>
          <w:szCs w:val="24"/>
          <w:lang w:eastAsia="pl-PL"/>
        </w:rPr>
        <w:t>filmy nie posiadają napisów dla osób głuchych</w:t>
      </w:r>
      <w:r>
        <w:rPr>
          <w:rFonts w:ascii="Times New Roman" w:eastAsia="Times New Roman" w:hAnsi="Times New Roman" w:cs="Times New Roman"/>
          <w:sz w:val="24"/>
          <w:szCs w:val="24"/>
          <w:lang w:eastAsia="pl-PL"/>
        </w:rPr>
        <w:t>,</w:t>
      </w:r>
    </w:p>
    <w:p w14:paraId="10DC0BFD" w14:textId="263F12B9" w:rsidR="00136CC9" w:rsidRPr="006520A3" w:rsidRDefault="006520A3" w:rsidP="00136CC9">
      <w:pPr>
        <w:pStyle w:val="Akapitzlist"/>
        <w:numPr>
          <w:ilvl w:val="0"/>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6520A3">
        <w:rPr>
          <w:rFonts w:ascii="Times New Roman" w:eastAsia="Times New Roman" w:hAnsi="Times New Roman" w:cs="Times New Roman"/>
          <w:sz w:val="24"/>
          <w:szCs w:val="24"/>
          <w:lang w:eastAsia="pl-PL"/>
        </w:rPr>
        <w:t>brak na stronie komunikatów audiowizualnych</w:t>
      </w:r>
      <w:r>
        <w:rPr>
          <w:rFonts w:ascii="Times New Roman" w:eastAsia="Times New Roman" w:hAnsi="Times New Roman" w:cs="Times New Roman"/>
          <w:sz w:val="24"/>
          <w:szCs w:val="24"/>
          <w:lang w:eastAsia="pl-PL"/>
        </w:rPr>
        <w:t>.</w:t>
      </w:r>
    </w:p>
    <w:p w14:paraId="5A1232C2" w14:textId="72D25EF5" w:rsidR="006F216A" w:rsidRPr="001B52B6" w:rsidRDefault="006F216A" w:rsidP="006F21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color w:val="0000FF"/>
          <w:sz w:val="24"/>
          <w:szCs w:val="24"/>
          <w:u w:val="single"/>
          <w:lang w:eastAsia="pl-PL"/>
        </w:rPr>
        <w:lastRenderedPageBreak/>
        <w:t>Skróty klawiszowe</w:t>
      </w:r>
    </w:p>
    <w:p w14:paraId="485DA669" w14:textId="499251D6" w:rsidR="00792000" w:rsidRPr="00792000" w:rsidRDefault="006F216A" w:rsidP="00787E5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Na stronie internetowej można używać standardowych skrótów klawiaturowych przeglądarki.</w:t>
      </w:r>
      <w:r w:rsidR="00C425E3" w:rsidRPr="001B52B6">
        <w:rPr>
          <w:rFonts w:ascii="Times New Roman" w:eastAsia="Times New Roman" w:hAnsi="Times New Roman" w:cs="Times New Roman"/>
          <w:sz w:val="24"/>
          <w:szCs w:val="24"/>
          <w:lang w:eastAsia="pl-PL"/>
        </w:rPr>
        <w:t xml:space="preserve"> </w:t>
      </w:r>
    </w:p>
    <w:p w14:paraId="2B6BC69C" w14:textId="52230803" w:rsidR="006F216A" w:rsidRPr="001B52B6" w:rsidRDefault="006F216A" w:rsidP="006F216A">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1B52B6">
        <w:rPr>
          <w:rFonts w:ascii="Times New Roman" w:eastAsia="Times New Roman" w:hAnsi="Times New Roman" w:cs="Times New Roman"/>
          <w:color w:val="0000FF"/>
          <w:sz w:val="24"/>
          <w:szCs w:val="24"/>
          <w:u w:val="single"/>
          <w:lang w:eastAsia="pl-PL"/>
        </w:rPr>
        <w:t>Informacje zwrotne i dane kontaktowe</w:t>
      </w:r>
    </w:p>
    <w:p w14:paraId="6935319A" w14:textId="239755F8" w:rsidR="0099420D" w:rsidRPr="00787E53" w:rsidRDefault="006F216A" w:rsidP="00136CC9">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87E53">
        <w:rPr>
          <w:rFonts w:ascii="Times New Roman" w:eastAsia="Times New Roman" w:hAnsi="Times New Roman" w:cs="Times New Roman"/>
          <w:sz w:val="24"/>
          <w:szCs w:val="24"/>
          <w:lang w:eastAsia="pl-PL"/>
        </w:rPr>
        <w:t xml:space="preserve">W przypadku problemów z dostępnością strony internetowej prosimy o kontakt. Osobą kontaktową jest </w:t>
      </w:r>
      <w:r w:rsidR="00787E53" w:rsidRPr="00787E53">
        <w:rPr>
          <w:rFonts w:ascii="Times New Roman" w:eastAsia="Times New Roman" w:hAnsi="Times New Roman" w:cs="Times New Roman"/>
          <w:sz w:val="24"/>
          <w:szCs w:val="24"/>
          <w:lang w:eastAsia="pl-PL"/>
        </w:rPr>
        <w:t>Dyrektor Pani Hanna Frąckowiak</w:t>
      </w:r>
      <w:r w:rsidR="00787E53">
        <w:rPr>
          <w:rFonts w:ascii="Times New Roman" w:eastAsia="Times New Roman" w:hAnsi="Times New Roman" w:cs="Times New Roman"/>
          <w:sz w:val="24"/>
          <w:szCs w:val="24"/>
          <w:lang w:eastAsia="pl-PL"/>
        </w:rPr>
        <w:t xml:space="preserve"> </w:t>
      </w:r>
      <w:r w:rsidRPr="00787E53">
        <w:rPr>
          <w:rFonts w:ascii="Times New Roman" w:eastAsia="Times New Roman" w:hAnsi="Times New Roman" w:cs="Times New Roman"/>
          <w:sz w:val="24"/>
          <w:szCs w:val="24"/>
          <w:lang w:eastAsia="pl-PL"/>
        </w:rPr>
        <w:t xml:space="preserve">adres poczty e-mail: </w:t>
      </w:r>
      <w:r w:rsidR="00787E53" w:rsidRPr="00787E53">
        <w:rPr>
          <w:rFonts w:ascii="Times New Roman" w:hAnsi="Times New Roman" w:cs="Times New Roman"/>
          <w:sz w:val="24"/>
          <w:szCs w:val="24"/>
        </w:rPr>
        <w:t>sekretariat@mos-chodziez.pl</w:t>
      </w:r>
      <w:r w:rsidR="00534646">
        <w:rPr>
          <w:rFonts w:ascii="Times New Roman" w:hAnsi="Times New Roman" w:cs="Times New Roman"/>
          <w:sz w:val="24"/>
          <w:szCs w:val="24"/>
        </w:rPr>
        <w:t>.</w:t>
      </w:r>
      <w:r w:rsidRPr="00787E53">
        <w:rPr>
          <w:rFonts w:ascii="Times New Roman" w:eastAsia="Times New Roman" w:hAnsi="Times New Roman" w:cs="Times New Roman"/>
          <w:sz w:val="24"/>
          <w:szCs w:val="24"/>
          <w:lang w:eastAsia="pl-PL"/>
        </w:rPr>
        <w:t xml:space="preserve"> Kontaktować można się także dzwoniąc na numer telefonu (+48) </w:t>
      </w:r>
      <w:r w:rsidR="00AD33BC" w:rsidRPr="00787E53">
        <w:rPr>
          <w:rFonts w:ascii="Times New Roman" w:eastAsia="Times New Roman" w:hAnsi="Times New Roman" w:cs="Times New Roman"/>
          <w:sz w:val="24"/>
          <w:szCs w:val="24"/>
          <w:lang w:eastAsia="pl-PL"/>
        </w:rPr>
        <w:t xml:space="preserve">67 214 78 02 </w:t>
      </w:r>
      <w:r w:rsidR="00534646">
        <w:rPr>
          <w:rFonts w:ascii="Times New Roman" w:eastAsia="Times New Roman" w:hAnsi="Times New Roman" w:cs="Times New Roman"/>
          <w:sz w:val="24"/>
          <w:szCs w:val="24"/>
          <w:lang w:eastAsia="pl-PL"/>
        </w:rPr>
        <w:t xml:space="preserve"> </w:t>
      </w:r>
      <w:r w:rsidR="006520A3" w:rsidRPr="00787E53">
        <w:rPr>
          <w:rFonts w:ascii="Times New Roman" w:eastAsia="Times New Roman" w:hAnsi="Times New Roman" w:cs="Times New Roman"/>
          <w:sz w:val="24"/>
          <w:szCs w:val="24"/>
          <w:lang w:eastAsia="pl-PL"/>
        </w:rPr>
        <w:t xml:space="preserve">tą </w:t>
      </w:r>
      <w:r w:rsidRPr="00787E53">
        <w:rPr>
          <w:rFonts w:ascii="Times New Roman" w:eastAsia="Times New Roman" w:hAnsi="Times New Roman" w:cs="Times New Roman"/>
          <w:sz w:val="24"/>
          <w:szCs w:val="24"/>
          <w:lang w:eastAsia="pl-PL"/>
        </w:rPr>
        <w:t>samą drogą można składać wnioski o udostępnienie informacji niedostępnej oraz składać żądania zapewnienia dostępności</w:t>
      </w:r>
      <w:r w:rsidR="004A403E" w:rsidRPr="00787E53">
        <w:rPr>
          <w:rFonts w:ascii="Times New Roman" w:eastAsia="Times New Roman" w:hAnsi="Times New Roman" w:cs="Times New Roman"/>
          <w:sz w:val="24"/>
          <w:szCs w:val="24"/>
          <w:lang w:eastAsia="pl-PL"/>
        </w:rPr>
        <w:t xml:space="preserve"> lub skargi na brak dostępności.</w:t>
      </w:r>
    </w:p>
    <w:p w14:paraId="5AD4E186" w14:textId="77777777" w:rsidR="0099420D" w:rsidRDefault="0099420D" w:rsidP="0099420D">
      <w:pPr>
        <w:spacing w:before="100" w:beforeAutospacing="1" w:after="0"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Każdy ma prawo:</w:t>
      </w:r>
    </w:p>
    <w:p w14:paraId="33DCCA17" w14:textId="77777777" w:rsidR="0099420D" w:rsidRDefault="0099420D" w:rsidP="0099420D">
      <w:pPr>
        <w:pStyle w:val="Akapitzlist"/>
        <w:numPr>
          <w:ilvl w:val="0"/>
          <w:numId w:val="5"/>
        </w:numPr>
        <w:spacing w:after="0"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zgłosić uwagi dotyczące dostępności cyfrowej strony lub jej elementu,</w:t>
      </w:r>
    </w:p>
    <w:p w14:paraId="3841AA39" w14:textId="77777777" w:rsidR="0099420D" w:rsidRDefault="0099420D" w:rsidP="0099420D">
      <w:pPr>
        <w:pStyle w:val="Akapitzlist"/>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zgłosić żądanie zapewnienia dostępności cyfrowej strony lub jej elementu,</w:t>
      </w:r>
    </w:p>
    <w:p w14:paraId="4A2C2CB1" w14:textId="77777777" w:rsidR="0099420D" w:rsidRDefault="0099420D" w:rsidP="0099420D">
      <w:pPr>
        <w:pStyle w:val="Akapitzlist"/>
        <w:numPr>
          <w:ilvl w:val="0"/>
          <w:numId w:val="5"/>
        </w:numPr>
        <w:spacing w:before="100" w:beforeAutospacing="1" w:after="0"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wnioskować o udostępnienie niedostępnej informacji w innej alternatywnej formie.</w:t>
      </w:r>
    </w:p>
    <w:p w14:paraId="1BBB4FEE" w14:textId="77777777" w:rsidR="0099420D" w:rsidRDefault="0099420D" w:rsidP="0099420D">
      <w:pPr>
        <w:spacing w:before="100" w:beforeAutospacing="1" w:after="0"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Żądanie musi zawierać:</w:t>
      </w:r>
    </w:p>
    <w:p w14:paraId="7BF617D4" w14:textId="6DBF6C3D" w:rsidR="0099420D" w:rsidRPr="00AD33BC" w:rsidRDefault="0099420D" w:rsidP="0099420D">
      <w:pPr>
        <w:pStyle w:val="Akapitzlist"/>
        <w:numPr>
          <w:ilvl w:val="0"/>
          <w:numId w:val="6"/>
        </w:numPr>
        <w:spacing w:after="100" w:afterAutospacing="1" w:line="276" w:lineRule="auto"/>
        <w:jc w:val="both"/>
        <w:rPr>
          <w:rFonts w:ascii="Times New Roman" w:eastAsia="Times New Roman" w:hAnsi="Times New Roman" w:cs="Times New Roman"/>
          <w:sz w:val="24"/>
          <w:szCs w:val="24"/>
          <w:lang w:eastAsia="pl-PL"/>
        </w:rPr>
      </w:pPr>
      <w:r w:rsidRPr="00AD33BC">
        <w:rPr>
          <w:rFonts w:ascii="Times New Roman" w:eastAsia="Times New Roman" w:hAnsi="Times New Roman" w:cs="Times New Roman"/>
          <w:sz w:val="24"/>
          <w:szCs w:val="24"/>
          <w:lang w:eastAsia="pl-PL"/>
        </w:rPr>
        <w:t xml:space="preserve">dane kontaktowe osoby zgłaszającej, wskazanie strony lub elementu strony, której dotyczy żądanie, wskazanie dogodnej formy udostępnienia informacji, jeśli żądanie dotyczy udostępnienia w formie alternatywnej informacji niedostępnej. Wzór wniosku lub skargi można pobrać ze strony jednostki </w:t>
      </w:r>
      <w:r w:rsidR="00AD33BC" w:rsidRPr="00AD33BC">
        <w:rPr>
          <w:rFonts w:ascii="Times New Roman" w:hAnsi="Times New Roman" w:cs="Times New Roman"/>
        </w:rPr>
        <w:t xml:space="preserve">Młodzieżowego Ośrodka Socjoterapii </w:t>
      </w:r>
      <w:r w:rsidR="00AD33BC">
        <w:rPr>
          <w:rFonts w:ascii="Times New Roman" w:hAnsi="Times New Roman" w:cs="Times New Roman"/>
        </w:rPr>
        <w:t xml:space="preserve">                  </w:t>
      </w:r>
      <w:r w:rsidR="00AD33BC" w:rsidRPr="00AD33BC">
        <w:rPr>
          <w:rFonts w:ascii="Times New Roman" w:hAnsi="Times New Roman" w:cs="Times New Roman"/>
        </w:rPr>
        <w:t xml:space="preserve">im. Marii Grzegorzewskiej w Chodzieży </w:t>
      </w:r>
      <w:r w:rsidRPr="00AD33BC">
        <w:rPr>
          <w:rFonts w:ascii="Times New Roman" w:eastAsia="Times New Roman" w:hAnsi="Times New Roman" w:cs="Times New Roman"/>
          <w:sz w:val="24"/>
          <w:szCs w:val="24"/>
          <w:lang w:eastAsia="pl-PL"/>
        </w:rPr>
        <w:t>zakładka Dostępność.</w:t>
      </w:r>
    </w:p>
    <w:p w14:paraId="40360A90" w14:textId="7FC9C529" w:rsidR="0099420D" w:rsidRPr="001B52B6" w:rsidRDefault="0099420D" w:rsidP="00136CC9">
      <w:pPr>
        <w:spacing w:before="100" w:beforeAutospacing="1" w:after="100" w:afterAutospacing="1" w:line="276" w:lineRule="auto"/>
        <w:jc w:val="both"/>
        <w:rPr>
          <w:rFonts w:ascii="Times New Roman" w:eastAsia="Times New Roman" w:hAnsi="Times New Roman" w:cs="Times New Roman"/>
          <w:sz w:val="24"/>
          <w:szCs w:val="24"/>
          <w:lang w:eastAsia="pl-PL"/>
        </w:rPr>
      </w:pPr>
      <w:r w:rsidRPr="00D622ED">
        <w:rPr>
          <w:rFonts w:ascii="Times New Roman" w:eastAsia="Times New Roman" w:hAnsi="Times New Roman" w:cs="Times New Roman"/>
          <w:sz w:val="24"/>
          <w:szCs w:val="24"/>
          <w:lang w:eastAsia="pl-PL"/>
        </w:rPr>
        <w:t xml:space="preserve">Rozpatrzenie zgłoszenia powinno nastąpić niezwłocznie, najpóźniej w ciągu 7 dni. Jeśli </w:t>
      </w:r>
      <w:r w:rsidR="00534646">
        <w:rPr>
          <w:rFonts w:ascii="Times New Roman" w:eastAsia="Times New Roman" w:hAnsi="Times New Roman" w:cs="Times New Roman"/>
          <w:sz w:val="24"/>
          <w:szCs w:val="24"/>
          <w:lang w:eastAsia="pl-PL"/>
        </w:rPr>
        <w:t xml:space="preserve">                 </w:t>
      </w:r>
      <w:r w:rsidRPr="00D622ED">
        <w:rPr>
          <w:rFonts w:ascii="Times New Roman" w:eastAsia="Times New Roman" w:hAnsi="Times New Roman" w:cs="Times New Roman"/>
          <w:sz w:val="24"/>
          <w:szCs w:val="24"/>
          <w:lang w:eastAsia="pl-PL"/>
        </w:rPr>
        <w:t>w tym terminie zapewnienie dostępności albo zapewnienie dostępu w alternatywnej formie nie jest możliwe, powinno nastąpić najdalej w ciągu 2 miesięcy od daty zgłoszenia.</w:t>
      </w:r>
    </w:p>
    <w:p w14:paraId="6FC1DF8F" w14:textId="77777777" w:rsidR="000935B6" w:rsidRPr="001B52B6" w:rsidRDefault="000935B6" w:rsidP="000935B6">
      <w:pPr>
        <w:shd w:val="clear" w:color="auto" w:fill="FFFFFF"/>
        <w:spacing w:after="150" w:line="240" w:lineRule="auto"/>
        <w:jc w:val="both"/>
        <w:rPr>
          <w:rFonts w:ascii="Times New Roman" w:eastAsia="Times New Roman" w:hAnsi="Times New Roman" w:cs="Times New Roman"/>
          <w:color w:val="757575"/>
          <w:sz w:val="24"/>
          <w:szCs w:val="24"/>
          <w:lang w:eastAsia="pl-PL"/>
        </w:rPr>
      </w:pPr>
      <w:r w:rsidRPr="001B52B6">
        <w:rPr>
          <w:rFonts w:ascii="Times New Roman" w:eastAsia="Times New Roman" w:hAnsi="Times New Roman" w:cs="Times New Roman"/>
          <w:color w:val="0000FF"/>
          <w:sz w:val="24"/>
          <w:szCs w:val="24"/>
          <w:u w:val="single"/>
          <w:lang w:eastAsia="pl-PL"/>
        </w:rPr>
        <w:t>Informacje na temat procedury odwoławczej</w:t>
      </w:r>
    </w:p>
    <w:p w14:paraId="68E240D3" w14:textId="1E661DD9" w:rsidR="00BC520A" w:rsidRPr="001B52B6" w:rsidRDefault="006F216A" w:rsidP="00136CC9">
      <w:pPr>
        <w:spacing w:before="100" w:beforeAutospacing="1" w:after="100" w:afterAutospacing="1"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004A403E" w:rsidRPr="001B52B6">
        <w:rPr>
          <w:rFonts w:ascii="Times New Roman" w:eastAsia="Times New Roman" w:hAnsi="Times New Roman" w:cs="Times New Roman"/>
          <w:sz w:val="24"/>
          <w:szCs w:val="24"/>
          <w:lang w:eastAsia="pl-PL"/>
        </w:rPr>
        <w:t>audiodeskrypcji</w:t>
      </w:r>
      <w:proofErr w:type="spellEnd"/>
      <w:r w:rsidRPr="001B52B6">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w:t>
      </w:r>
      <w:r w:rsidRPr="001B52B6">
        <w:rPr>
          <w:rFonts w:ascii="Times New Roman" w:eastAsia="Times New Roman" w:hAnsi="Times New Roman" w:cs="Times New Roman"/>
          <w:sz w:val="24"/>
          <w:szCs w:val="24"/>
          <w:lang w:eastAsia="pl-PL"/>
        </w:rPr>
        <w:lastRenderedPageBreak/>
        <w:t xml:space="preserve">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11" w:tgtFrame="_blank" w:tooltip="Odnośnik do nowej strony rpo.gov.pl" w:history="1">
        <w:r w:rsidRPr="001B52B6">
          <w:rPr>
            <w:rFonts w:ascii="Times New Roman" w:eastAsia="Times New Roman" w:hAnsi="Times New Roman" w:cs="Times New Roman"/>
            <w:color w:val="0000FF"/>
            <w:sz w:val="24"/>
            <w:szCs w:val="24"/>
            <w:u w:val="single"/>
            <w:lang w:eastAsia="pl-PL"/>
          </w:rPr>
          <w:t>Rzecznika Praw Obywatelskich</w:t>
        </w:r>
      </w:hyperlink>
      <w:r w:rsidRPr="001B52B6">
        <w:rPr>
          <w:rFonts w:ascii="Times New Roman" w:eastAsia="Times New Roman" w:hAnsi="Times New Roman" w:cs="Times New Roman"/>
          <w:sz w:val="24"/>
          <w:szCs w:val="24"/>
          <w:lang w:eastAsia="pl-PL"/>
        </w:rPr>
        <w:t>.</w:t>
      </w:r>
    </w:p>
    <w:p w14:paraId="5635D739" w14:textId="4AFBA5D6" w:rsidR="000935B6" w:rsidRPr="001B52B6" w:rsidRDefault="000935B6" w:rsidP="000935B6">
      <w:pPr>
        <w:shd w:val="clear" w:color="auto" w:fill="FFFFFF"/>
        <w:spacing w:after="150" w:line="240" w:lineRule="auto"/>
        <w:jc w:val="both"/>
        <w:rPr>
          <w:rFonts w:ascii="Times New Roman" w:eastAsia="Times New Roman" w:hAnsi="Times New Roman" w:cs="Times New Roman"/>
          <w:color w:val="757575"/>
          <w:sz w:val="24"/>
          <w:szCs w:val="24"/>
          <w:lang w:eastAsia="pl-PL"/>
        </w:rPr>
      </w:pPr>
      <w:r w:rsidRPr="001B52B6">
        <w:rPr>
          <w:rFonts w:ascii="Times New Roman" w:eastAsia="Times New Roman" w:hAnsi="Times New Roman" w:cs="Times New Roman"/>
          <w:color w:val="0000FF"/>
          <w:sz w:val="24"/>
          <w:szCs w:val="24"/>
          <w:u w:val="single"/>
          <w:lang w:eastAsia="pl-PL"/>
        </w:rPr>
        <w:t>Dostępność architektoniczna</w:t>
      </w:r>
    </w:p>
    <w:p w14:paraId="203D29D2" w14:textId="17B6B74F" w:rsidR="00E07FA5" w:rsidRPr="001B52B6" w:rsidRDefault="00E07FA5" w:rsidP="00E07FA5">
      <w:pPr>
        <w:shd w:val="clear" w:color="auto" w:fill="FFFFFF"/>
        <w:spacing w:after="150" w:line="240" w:lineRule="auto"/>
        <w:jc w:val="both"/>
        <w:rPr>
          <w:rFonts w:ascii="Times New Roman" w:eastAsia="Times New Roman" w:hAnsi="Times New Roman" w:cs="Times New Roman"/>
          <w:b/>
          <w:bCs/>
          <w:sz w:val="24"/>
          <w:szCs w:val="24"/>
          <w:lang w:eastAsia="pl-PL"/>
        </w:rPr>
      </w:pPr>
      <w:r w:rsidRPr="001B52B6">
        <w:rPr>
          <w:rFonts w:ascii="Times New Roman" w:eastAsia="Times New Roman" w:hAnsi="Times New Roman" w:cs="Times New Roman"/>
          <w:b/>
          <w:bCs/>
          <w:sz w:val="24"/>
          <w:szCs w:val="24"/>
          <w:lang w:eastAsia="pl-PL"/>
        </w:rPr>
        <w:t>Opis dostępności wejścia do budynku i przechodzenia przez obszary kontroli.</w:t>
      </w:r>
    </w:p>
    <w:p w14:paraId="50BD9172" w14:textId="4327F49A" w:rsidR="004A403E" w:rsidRDefault="004A403E" w:rsidP="004A403E">
      <w:pPr>
        <w:shd w:val="clear" w:color="auto" w:fill="FFFFFF"/>
        <w:spacing w:after="150" w:line="276" w:lineRule="auto"/>
        <w:jc w:val="both"/>
        <w:rPr>
          <w:rFonts w:ascii="Times New Roman" w:eastAsia="Times New Roman" w:hAnsi="Times New Roman" w:cs="Times New Roman"/>
          <w:sz w:val="24"/>
          <w:szCs w:val="24"/>
          <w:lang w:eastAsia="pl-PL"/>
        </w:rPr>
      </w:pPr>
      <w:r w:rsidRPr="009C7F30">
        <w:rPr>
          <w:rFonts w:ascii="Times New Roman" w:eastAsia="Times New Roman" w:hAnsi="Times New Roman" w:cs="Times New Roman"/>
          <w:sz w:val="24"/>
          <w:szCs w:val="24"/>
          <w:lang w:eastAsia="pl-PL"/>
        </w:rPr>
        <w:t xml:space="preserve">Wejście główne do budynku </w:t>
      </w:r>
      <w:r w:rsidR="00AD33BC">
        <w:rPr>
          <w:rFonts w:ascii="Times New Roman" w:eastAsia="Times New Roman" w:hAnsi="Times New Roman" w:cs="Times New Roman"/>
          <w:sz w:val="24"/>
          <w:szCs w:val="24"/>
          <w:lang w:eastAsia="pl-PL"/>
        </w:rPr>
        <w:t xml:space="preserve">Młodzieżowego Ośrodka Socjoterapii im. Marii Grzegorzewskiej w Chodzieży </w:t>
      </w:r>
      <w:r w:rsidR="009C7F30" w:rsidRPr="009C7F30">
        <w:rPr>
          <w:rFonts w:ascii="Times New Roman" w:eastAsia="Times New Roman" w:hAnsi="Times New Roman" w:cs="Times New Roman"/>
          <w:sz w:val="24"/>
          <w:szCs w:val="24"/>
          <w:lang w:eastAsia="pl-PL"/>
        </w:rPr>
        <w:t xml:space="preserve"> </w:t>
      </w:r>
      <w:r w:rsidRPr="009C7F30">
        <w:rPr>
          <w:rFonts w:ascii="Times New Roman" w:eastAsia="Times New Roman" w:hAnsi="Times New Roman" w:cs="Times New Roman"/>
          <w:sz w:val="24"/>
          <w:szCs w:val="24"/>
          <w:lang w:eastAsia="pl-PL"/>
        </w:rPr>
        <w:t xml:space="preserve">zlokalizowane jest od ul. </w:t>
      </w:r>
      <w:r w:rsidR="00AD33BC">
        <w:rPr>
          <w:rFonts w:ascii="Times New Roman" w:eastAsia="Times New Roman" w:hAnsi="Times New Roman" w:cs="Times New Roman"/>
          <w:sz w:val="24"/>
          <w:szCs w:val="24"/>
          <w:lang w:eastAsia="pl-PL"/>
        </w:rPr>
        <w:t>Strzeleckiej.</w:t>
      </w:r>
      <w:r>
        <w:rPr>
          <w:rFonts w:ascii="Times New Roman" w:eastAsia="Times New Roman" w:hAnsi="Times New Roman" w:cs="Times New Roman"/>
          <w:sz w:val="24"/>
          <w:szCs w:val="24"/>
          <w:lang w:eastAsia="pl-PL"/>
        </w:rPr>
        <w:t xml:space="preserve"> Wejście </w:t>
      </w:r>
      <w:r w:rsidR="009C7F30">
        <w:rPr>
          <w:rFonts w:ascii="Times New Roman" w:eastAsia="Times New Roman" w:hAnsi="Times New Roman" w:cs="Times New Roman"/>
          <w:sz w:val="24"/>
          <w:szCs w:val="24"/>
          <w:lang w:eastAsia="pl-PL"/>
        </w:rPr>
        <w:t xml:space="preserve">główne nie jest </w:t>
      </w:r>
      <w:r>
        <w:rPr>
          <w:rFonts w:ascii="Times New Roman" w:eastAsia="Times New Roman" w:hAnsi="Times New Roman" w:cs="Times New Roman"/>
          <w:sz w:val="24"/>
          <w:szCs w:val="24"/>
          <w:lang w:eastAsia="pl-PL"/>
        </w:rPr>
        <w:t>dostępne dla osób niepełnosprawnych ruchowo</w:t>
      </w:r>
      <w:r w:rsidR="009C7F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osób mających trudności w poruszaniu się po schodach.</w:t>
      </w:r>
      <w:r w:rsidR="00D04FB0">
        <w:rPr>
          <w:rFonts w:ascii="Times New Roman" w:eastAsia="Times New Roman" w:hAnsi="Times New Roman" w:cs="Times New Roman"/>
          <w:sz w:val="24"/>
          <w:szCs w:val="24"/>
          <w:lang w:eastAsia="pl-PL"/>
        </w:rPr>
        <w:t xml:space="preserve"> Wejście do budynku frontowego</w:t>
      </w:r>
      <w:r w:rsidR="009C7F30">
        <w:rPr>
          <w:rFonts w:ascii="Times New Roman" w:eastAsia="Times New Roman" w:hAnsi="Times New Roman" w:cs="Times New Roman"/>
          <w:sz w:val="24"/>
          <w:szCs w:val="24"/>
          <w:lang w:eastAsia="pl-PL"/>
        </w:rPr>
        <w:t xml:space="preserve"> poprzedza</w:t>
      </w:r>
      <w:r w:rsidR="000D5C78">
        <w:rPr>
          <w:rFonts w:ascii="Times New Roman" w:eastAsia="Times New Roman" w:hAnsi="Times New Roman" w:cs="Times New Roman"/>
          <w:sz w:val="24"/>
          <w:szCs w:val="24"/>
          <w:lang w:eastAsia="pl-PL"/>
        </w:rPr>
        <w:t xml:space="preserve">ją stopnie. </w:t>
      </w:r>
      <w:r w:rsidR="0060618C" w:rsidRPr="00136CC9">
        <w:rPr>
          <w:rFonts w:ascii="Times New Roman" w:eastAsia="Times New Roman" w:hAnsi="Times New Roman" w:cs="Times New Roman"/>
          <w:sz w:val="24"/>
          <w:szCs w:val="24"/>
          <w:lang w:eastAsia="pl-PL"/>
        </w:rPr>
        <w:t xml:space="preserve">Do </w:t>
      </w:r>
      <w:r w:rsidR="000D5C78">
        <w:rPr>
          <w:rFonts w:ascii="Times New Roman" w:eastAsia="Times New Roman" w:hAnsi="Times New Roman" w:cs="Times New Roman"/>
          <w:sz w:val="24"/>
          <w:szCs w:val="24"/>
          <w:lang w:eastAsia="pl-PL"/>
        </w:rPr>
        <w:t xml:space="preserve">Młodzieżowego Ośrodka Socjoterapii im. Marii Grzegorzewskiej w Chodzieży przy ul. Strzeleckiej 11 </w:t>
      </w:r>
      <w:r w:rsidR="0060618C" w:rsidRPr="00136CC9">
        <w:rPr>
          <w:rFonts w:ascii="Times New Roman" w:eastAsia="Times New Roman" w:hAnsi="Times New Roman" w:cs="Times New Roman"/>
          <w:sz w:val="24"/>
          <w:szCs w:val="24"/>
          <w:lang w:eastAsia="pl-PL"/>
        </w:rPr>
        <w:t>prowadz</w:t>
      </w:r>
      <w:r w:rsidR="000D5C78">
        <w:rPr>
          <w:rFonts w:ascii="Times New Roman" w:eastAsia="Times New Roman" w:hAnsi="Times New Roman" w:cs="Times New Roman"/>
          <w:sz w:val="24"/>
          <w:szCs w:val="24"/>
          <w:lang w:eastAsia="pl-PL"/>
        </w:rPr>
        <w:t>ą</w:t>
      </w:r>
      <w:r w:rsidR="0060618C">
        <w:rPr>
          <w:rFonts w:ascii="Times New Roman" w:eastAsia="Times New Roman" w:hAnsi="Times New Roman" w:cs="Times New Roman"/>
          <w:sz w:val="24"/>
          <w:szCs w:val="24"/>
          <w:lang w:eastAsia="pl-PL"/>
        </w:rPr>
        <w:t xml:space="preserve"> również </w:t>
      </w:r>
      <w:r w:rsidR="00C4376B">
        <w:rPr>
          <w:rFonts w:ascii="Times New Roman" w:eastAsia="Times New Roman" w:hAnsi="Times New Roman" w:cs="Times New Roman"/>
          <w:sz w:val="24"/>
          <w:szCs w:val="24"/>
          <w:lang w:eastAsia="pl-PL"/>
        </w:rPr>
        <w:t>3</w:t>
      </w:r>
      <w:r w:rsidR="000D5C78">
        <w:rPr>
          <w:rFonts w:ascii="Times New Roman" w:eastAsia="Times New Roman" w:hAnsi="Times New Roman" w:cs="Times New Roman"/>
          <w:sz w:val="24"/>
          <w:szCs w:val="24"/>
          <w:lang w:eastAsia="pl-PL"/>
        </w:rPr>
        <w:t xml:space="preserve"> </w:t>
      </w:r>
      <w:r w:rsidR="0060618C">
        <w:rPr>
          <w:rFonts w:ascii="Times New Roman" w:eastAsia="Times New Roman" w:hAnsi="Times New Roman" w:cs="Times New Roman"/>
          <w:sz w:val="24"/>
          <w:szCs w:val="24"/>
          <w:lang w:eastAsia="pl-PL"/>
        </w:rPr>
        <w:t>wejści</w:t>
      </w:r>
      <w:r w:rsidR="000D5C78">
        <w:rPr>
          <w:rFonts w:ascii="Times New Roman" w:eastAsia="Times New Roman" w:hAnsi="Times New Roman" w:cs="Times New Roman"/>
          <w:sz w:val="24"/>
          <w:szCs w:val="24"/>
          <w:lang w:eastAsia="pl-PL"/>
        </w:rPr>
        <w:t>a</w:t>
      </w:r>
      <w:r w:rsidR="0060618C">
        <w:rPr>
          <w:rFonts w:ascii="Times New Roman" w:eastAsia="Times New Roman" w:hAnsi="Times New Roman" w:cs="Times New Roman"/>
          <w:sz w:val="24"/>
          <w:szCs w:val="24"/>
          <w:lang w:eastAsia="pl-PL"/>
        </w:rPr>
        <w:t xml:space="preserve"> dodatkowe </w:t>
      </w:r>
      <w:r w:rsidR="009C7F30">
        <w:rPr>
          <w:rFonts w:ascii="Times New Roman" w:eastAsia="Times New Roman" w:hAnsi="Times New Roman" w:cs="Times New Roman"/>
          <w:sz w:val="24"/>
          <w:szCs w:val="24"/>
          <w:lang w:eastAsia="pl-PL"/>
        </w:rPr>
        <w:t xml:space="preserve">przez </w:t>
      </w:r>
      <w:r w:rsidR="00C4376B">
        <w:rPr>
          <w:rFonts w:ascii="Times New Roman" w:eastAsia="Times New Roman" w:hAnsi="Times New Roman" w:cs="Times New Roman"/>
          <w:sz w:val="24"/>
          <w:szCs w:val="24"/>
          <w:lang w:eastAsia="pl-PL"/>
        </w:rPr>
        <w:t xml:space="preserve">taras, kuchnię i </w:t>
      </w:r>
      <w:bookmarkStart w:id="0" w:name="_GoBack"/>
      <w:bookmarkEnd w:id="0"/>
      <w:r w:rsidR="009B3D6E">
        <w:rPr>
          <w:rFonts w:ascii="Times New Roman" w:eastAsia="Times New Roman" w:hAnsi="Times New Roman" w:cs="Times New Roman"/>
          <w:sz w:val="24"/>
          <w:szCs w:val="24"/>
          <w:lang w:eastAsia="pl-PL"/>
        </w:rPr>
        <w:t xml:space="preserve">warsztat, które nie są </w:t>
      </w:r>
      <w:r w:rsidR="0060618C">
        <w:rPr>
          <w:rFonts w:ascii="Times New Roman" w:eastAsia="Times New Roman" w:hAnsi="Times New Roman" w:cs="Times New Roman"/>
          <w:sz w:val="24"/>
          <w:szCs w:val="24"/>
          <w:lang w:eastAsia="pl-PL"/>
        </w:rPr>
        <w:t>dostosowane dla osób niepełnosprawnych</w:t>
      </w:r>
      <w:r w:rsidR="00B028E9">
        <w:rPr>
          <w:rFonts w:ascii="Times New Roman" w:eastAsia="Times New Roman" w:hAnsi="Times New Roman" w:cs="Times New Roman"/>
          <w:sz w:val="24"/>
          <w:szCs w:val="24"/>
          <w:lang w:eastAsia="pl-PL"/>
        </w:rPr>
        <w:t>, występują schody, brak podjazdu dla wózków.</w:t>
      </w:r>
      <w:r w:rsidR="0060618C">
        <w:rPr>
          <w:rFonts w:ascii="Times New Roman" w:eastAsia="Times New Roman" w:hAnsi="Times New Roman" w:cs="Times New Roman"/>
          <w:sz w:val="24"/>
          <w:szCs w:val="24"/>
          <w:lang w:eastAsia="pl-PL"/>
        </w:rPr>
        <w:t xml:space="preserve"> </w:t>
      </w:r>
    </w:p>
    <w:p w14:paraId="7A9DAD54" w14:textId="67346A43" w:rsidR="00534646" w:rsidRPr="00534646" w:rsidRDefault="00534646" w:rsidP="004A403E">
      <w:pPr>
        <w:shd w:val="clear" w:color="auto" w:fill="FFFFFF"/>
        <w:spacing w:after="150" w:line="276" w:lineRule="auto"/>
        <w:jc w:val="both"/>
        <w:rPr>
          <w:rFonts w:ascii="Times New Roman" w:eastAsia="Times New Roman" w:hAnsi="Times New Roman" w:cs="Times New Roman"/>
          <w:sz w:val="24"/>
          <w:szCs w:val="24"/>
          <w:lang w:eastAsia="pl-PL"/>
        </w:rPr>
      </w:pPr>
      <w:r w:rsidRPr="00534646">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drugim</w:t>
      </w:r>
      <w:proofErr w:type="spellEnd"/>
      <w:r>
        <w:rPr>
          <w:rFonts w:ascii="Times New Roman" w:hAnsi="Times New Roman" w:cs="Times New Roman"/>
          <w:sz w:val="24"/>
          <w:szCs w:val="24"/>
          <w:lang w:val="en-US"/>
        </w:rPr>
        <w:t xml:space="preserve"> </w:t>
      </w:r>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budynku</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zlokalizowanym</w:t>
      </w:r>
      <w:proofErr w:type="spellEnd"/>
      <w:r w:rsidRPr="00534646">
        <w:rPr>
          <w:rFonts w:ascii="Times New Roman" w:hAnsi="Times New Roman" w:cs="Times New Roman"/>
          <w:sz w:val="24"/>
          <w:szCs w:val="24"/>
          <w:lang w:val="en-US"/>
        </w:rPr>
        <w:t xml:space="preserve"> w </w:t>
      </w:r>
      <w:proofErr w:type="spellStart"/>
      <w:r w:rsidRPr="00534646">
        <w:rPr>
          <w:rFonts w:ascii="Times New Roman" w:hAnsi="Times New Roman" w:cs="Times New Roman"/>
          <w:sz w:val="24"/>
          <w:szCs w:val="24"/>
          <w:lang w:val="en-US"/>
        </w:rPr>
        <w:t>Studzieńcu</w:t>
      </w:r>
      <w:proofErr w:type="spellEnd"/>
      <w:r w:rsidRPr="00534646">
        <w:rPr>
          <w:rFonts w:ascii="Times New Roman" w:hAnsi="Times New Roman" w:cs="Times New Roman"/>
          <w:sz w:val="24"/>
          <w:szCs w:val="24"/>
          <w:lang w:val="en-US"/>
        </w:rPr>
        <w:t xml:space="preserve"> 27 jest m.in. </w:t>
      </w:r>
      <w:proofErr w:type="spellStart"/>
      <w:r>
        <w:rPr>
          <w:rFonts w:ascii="Times New Roman" w:hAnsi="Times New Roman" w:cs="Times New Roman"/>
          <w:sz w:val="24"/>
          <w:szCs w:val="24"/>
          <w:lang w:val="en-US"/>
        </w:rPr>
        <w:t>internat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kuchnia</w:t>
      </w:r>
      <w:proofErr w:type="spellEnd"/>
      <w:r>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biuro</w:t>
      </w:r>
      <w:proofErr w:type="spellEnd"/>
      <w:r w:rsidRPr="0053464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referenta</w:t>
      </w:r>
      <w:proofErr w:type="spellEnd"/>
      <w:r>
        <w:rPr>
          <w:rFonts w:ascii="Times New Roman" w:hAnsi="Times New Roman" w:cs="Times New Roman"/>
          <w:sz w:val="24"/>
          <w:szCs w:val="24"/>
          <w:lang w:val="en-US"/>
        </w:rPr>
        <w:t xml:space="preserve"> ds. </w:t>
      </w:r>
      <w:proofErr w:type="spellStart"/>
      <w:r>
        <w:rPr>
          <w:rFonts w:ascii="Times New Roman" w:hAnsi="Times New Roman" w:cs="Times New Roman"/>
          <w:sz w:val="24"/>
          <w:szCs w:val="24"/>
          <w:lang w:val="en-US"/>
        </w:rPr>
        <w:t>Żywienia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gabinet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psychologa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pedagoga</w:t>
      </w:r>
      <w:proofErr w:type="spellEnd"/>
      <w:r>
        <w:rPr>
          <w:rFonts w:ascii="Times New Roman" w:hAnsi="Times New Roman" w:cs="Times New Roman"/>
          <w:sz w:val="24"/>
          <w:szCs w:val="24"/>
          <w:lang w:val="en-US"/>
        </w:rPr>
        <w:t xml:space="preserve">. </w:t>
      </w:r>
      <w:r w:rsidRPr="00534646">
        <w:rPr>
          <w:rFonts w:ascii="Times New Roman" w:hAnsi="Times New Roman" w:cs="Times New Roman"/>
          <w:sz w:val="24"/>
          <w:szCs w:val="24"/>
          <w:lang w:val="en-US"/>
        </w:rPr>
        <w:t xml:space="preserve">. Do </w:t>
      </w:r>
      <w:proofErr w:type="spellStart"/>
      <w:r w:rsidRPr="00534646">
        <w:rPr>
          <w:rFonts w:ascii="Times New Roman" w:hAnsi="Times New Roman" w:cs="Times New Roman"/>
          <w:sz w:val="24"/>
          <w:szCs w:val="24"/>
          <w:lang w:val="en-US"/>
        </w:rPr>
        <w:t>budynku</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prowadzi</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kilka</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wejść</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które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nie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są</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dostosowane</w:t>
      </w:r>
      <w:proofErr w:type="spellEnd"/>
      <w:r w:rsidRPr="00534646">
        <w:rPr>
          <w:rFonts w:ascii="Times New Roman" w:hAnsi="Times New Roman" w:cs="Times New Roman"/>
          <w:sz w:val="24"/>
          <w:szCs w:val="24"/>
          <w:lang w:val="en-US"/>
        </w:rPr>
        <w:t xml:space="preserve"> do </w:t>
      </w:r>
      <w:proofErr w:type="spellStart"/>
      <w:r w:rsidRPr="00534646">
        <w:rPr>
          <w:rFonts w:ascii="Times New Roman" w:hAnsi="Times New Roman" w:cs="Times New Roman"/>
          <w:sz w:val="24"/>
          <w:szCs w:val="24"/>
          <w:lang w:val="en-US"/>
        </w:rPr>
        <w:t>osób</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niepełnosprawnych</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Potrzebna</w:t>
      </w:r>
      <w:proofErr w:type="spellEnd"/>
      <w:r w:rsidRPr="00534646">
        <w:rPr>
          <w:rFonts w:ascii="Times New Roman" w:hAnsi="Times New Roman" w:cs="Times New Roman"/>
          <w:sz w:val="24"/>
          <w:szCs w:val="24"/>
          <w:lang w:val="en-US"/>
        </w:rPr>
        <w:t xml:space="preserve"> jest </w:t>
      </w:r>
      <w:proofErr w:type="spellStart"/>
      <w:r w:rsidRPr="00534646">
        <w:rPr>
          <w:rFonts w:ascii="Times New Roman" w:hAnsi="Times New Roman" w:cs="Times New Roman"/>
          <w:sz w:val="24"/>
          <w:szCs w:val="24"/>
          <w:lang w:val="en-US"/>
        </w:rPr>
        <w:t>pomoc</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osób</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trzecich</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Wejście</w:t>
      </w:r>
      <w:proofErr w:type="spellEnd"/>
      <w:r w:rsidRPr="00534646">
        <w:rPr>
          <w:rFonts w:ascii="Times New Roman" w:hAnsi="Times New Roman" w:cs="Times New Roman"/>
          <w:sz w:val="24"/>
          <w:szCs w:val="24"/>
          <w:lang w:val="en-US"/>
        </w:rPr>
        <w:t xml:space="preserve"> do </w:t>
      </w:r>
      <w:proofErr w:type="spellStart"/>
      <w:r w:rsidRPr="00534646">
        <w:rPr>
          <w:rFonts w:ascii="Times New Roman" w:hAnsi="Times New Roman" w:cs="Times New Roman"/>
          <w:sz w:val="24"/>
          <w:szCs w:val="24"/>
          <w:lang w:val="en-US"/>
        </w:rPr>
        <w:t>budynku</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drugiego</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zlokalizowanego</w:t>
      </w:r>
      <w:proofErr w:type="spellEnd"/>
      <w:r w:rsidRPr="00534646">
        <w:rPr>
          <w:rFonts w:ascii="Times New Roman" w:hAnsi="Times New Roman" w:cs="Times New Roman"/>
          <w:sz w:val="24"/>
          <w:szCs w:val="24"/>
          <w:lang w:val="en-US"/>
        </w:rPr>
        <w:t xml:space="preserve"> pod </w:t>
      </w:r>
      <w:proofErr w:type="spellStart"/>
      <w:r w:rsidRPr="00534646">
        <w:rPr>
          <w:rFonts w:ascii="Times New Roman" w:hAnsi="Times New Roman" w:cs="Times New Roman"/>
          <w:sz w:val="24"/>
          <w:szCs w:val="24"/>
          <w:lang w:val="en-US"/>
        </w:rPr>
        <w:t>adresem</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Studzieniec</w:t>
      </w:r>
      <w:proofErr w:type="spellEnd"/>
      <w:r w:rsidRPr="00534646">
        <w:rPr>
          <w:rFonts w:ascii="Times New Roman" w:hAnsi="Times New Roman" w:cs="Times New Roman"/>
          <w:sz w:val="24"/>
          <w:szCs w:val="24"/>
          <w:lang w:val="en-US"/>
        </w:rPr>
        <w:t xml:space="preserve"> 27 </w:t>
      </w:r>
      <w:proofErr w:type="spellStart"/>
      <w:r w:rsidRPr="00534646">
        <w:rPr>
          <w:rFonts w:ascii="Times New Roman" w:hAnsi="Times New Roman" w:cs="Times New Roman"/>
          <w:sz w:val="24"/>
          <w:szCs w:val="24"/>
          <w:lang w:val="en-US"/>
        </w:rPr>
        <w:t>stanowi</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ograniczenie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architektoniczne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występują</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schody</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brak</w:t>
      </w:r>
      <w:proofErr w:type="spellEnd"/>
      <w:r w:rsidRPr="00534646">
        <w:rPr>
          <w:rFonts w:ascii="Times New Roman" w:hAnsi="Times New Roman" w:cs="Times New Roman"/>
          <w:sz w:val="24"/>
          <w:szCs w:val="24"/>
          <w:lang w:val="en-US"/>
        </w:rPr>
        <w:t xml:space="preserve"> windy. </w:t>
      </w:r>
      <w:proofErr w:type="spellStart"/>
      <w:r w:rsidRPr="00534646">
        <w:rPr>
          <w:rFonts w:ascii="Times New Roman" w:hAnsi="Times New Roman" w:cs="Times New Roman"/>
          <w:sz w:val="24"/>
          <w:szCs w:val="24"/>
          <w:lang w:val="en-US"/>
        </w:rPr>
        <w:t>Nie</w:t>
      </w:r>
      <w:proofErr w:type="spellEnd"/>
      <w:r w:rsidRPr="00534646">
        <w:rPr>
          <w:rFonts w:ascii="Times New Roman" w:hAnsi="Times New Roman" w:cs="Times New Roman"/>
          <w:sz w:val="24"/>
          <w:szCs w:val="24"/>
          <w:lang w:val="en-US"/>
        </w:rPr>
        <w:t xml:space="preserve"> ma </w:t>
      </w:r>
      <w:proofErr w:type="spellStart"/>
      <w:r w:rsidRPr="00534646">
        <w:rPr>
          <w:rFonts w:ascii="Times New Roman" w:hAnsi="Times New Roman" w:cs="Times New Roman"/>
          <w:sz w:val="24"/>
          <w:szCs w:val="24"/>
          <w:lang w:val="en-US"/>
        </w:rPr>
        <w:t>toalety</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dla</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niepełnosprawnych</w:t>
      </w:r>
      <w:proofErr w:type="spellEnd"/>
      <w:r w:rsidRPr="005346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Brak</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oznaczeń</w:t>
      </w:r>
      <w:proofErr w:type="spellEnd"/>
      <w:r w:rsidRPr="00534646">
        <w:rPr>
          <w:rFonts w:ascii="Times New Roman" w:hAnsi="Times New Roman" w:cs="Times New Roman"/>
          <w:sz w:val="24"/>
          <w:szCs w:val="24"/>
          <w:lang w:val="en-US"/>
        </w:rPr>
        <w:t xml:space="preserve"> w </w:t>
      </w:r>
      <w:proofErr w:type="spellStart"/>
      <w:r w:rsidRPr="00534646">
        <w:rPr>
          <w:rFonts w:ascii="Times New Roman" w:hAnsi="Times New Roman" w:cs="Times New Roman"/>
          <w:sz w:val="24"/>
          <w:szCs w:val="24"/>
          <w:lang w:val="en-US"/>
        </w:rPr>
        <w:t>alfabecie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Braille`a</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na</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terenie</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ośrodka</w:t>
      </w:r>
      <w:proofErr w:type="spellEnd"/>
      <w:r w:rsidRPr="005346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34646">
        <w:rPr>
          <w:rFonts w:ascii="Times New Roman" w:hAnsi="Times New Roman" w:cs="Times New Roman"/>
          <w:sz w:val="24"/>
          <w:szCs w:val="24"/>
          <w:lang w:val="en-US"/>
        </w:rPr>
        <w:t xml:space="preserve">Do </w:t>
      </w:r>
      <w:proofErr w:type="spellStart"/>
      <w:r w:rsidRPr="00534646">
        <w:rPr>
          <w:rFonts w:ascii="Times New Roman" w:hAnsi="Times New Roman" w:cs="Times New Roman"/>
          <w:sz w:val="24"/>
          <w:szCs w:val="24"/>
          <w:lang w:val="en-US"/>
        </w:rPr>
        <w:t>obiektów</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można</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wejść</w:t>
      </w:r>
      <w:proofErr w:type="spellEnd"/>
      <w:r w:rsidRPr="00534646">
        <w:rPr>
          <w:rFonts w:ascii="Times New Roman" w:hAnsi="Times New Roman" w:cs="Times New Roman"/>
          <w:sz w:val="24"/>
          <w:szCs w:val="24"/>
          <w:lang w:val="en-US"/>
        </w:rPr>
        <w:t xml:space="preserve"> z </w:t>
      </w:r>
      <w:proofErr w:type="spellStart"/>
      <w:r w:rsidRPr="00534646">
        <w:rPr>
          <w:rFonts w:ascii="Times New Roman" w:hAnsi="Times New Roman" w:cs="Times New Roman"/>
          <w:sz w:val="24"/>
          <w:szCs w:val="24"/>
          <w:lang w:val="en-US"/>
        </w:rPr>
        <w:t>psem</w:t>
      </w:r>
      <w:proofErr w:type="spellEnd"/>
      <w:r w:rsidRPr="00534646">
        <w:rPr>
          <w:rFonts w:ascii="Times New Roman" w:hAnsi="Times New Roman" w:cs="Times New Roman"/>
          <w:sz w:val="24"/>
          <w:szCs w:val="24"/>
          <w:lang w:val="en-US"/>
        </w:rPr>
        <w:t xml:space="preserve"> </w:t>
      </w:r>
      <w:proofErr w:type="spellStart"/>
      <w:r w:rsidRPr="00534646">
        <w:rPr>
          <w:rFonts w:ascii="Times New Roman" w:hAnsi="Times New Roman" w:cs="Times New Roman"/>
          <w:sz w:val="24"/>
          <w:szCs w:val="24"/>
          <w:lang w:val="en-US"/>
        </w:rPr>
        <w:t>asystującym</w:t>
      </w:r>
      <w:proofErr w:type="spellEnd"/>
      <w:r w:rsidRPr="00534646">
        <w:rPr>
          <w:rFonts w:ascii="Times New Roman" w:hAnsi="Times New Roman" w:cs="Times New Roman"/>
          <w:sz w:val="24"/>
          <w:szCs w:val="24"/>
          <w:lang w:val="en-US"/>
        </w:rPr>
        <w:t>.</w:t>
      </w:r>
    </w:p>
    <w:p w14:paraId="2BF50560" w14:textId="4F8BA5EE" w:rsidR="00136CC9" w:rsidRPr="00475CD0" w:rsidRDefault="00136CC9" w:rsidP="00136CC9">
      <w:pPr>
        <w:shd w:val="clear" w:color="auto" w:fill="FFFFFF"/>
        <w:spacing w:after="150" w:line="240" w:lineRule="auto"/>
        <w:jc w:val="both"/>
        <w:rPr>
          <w:rFonts w:ascii="Times New Roman" w:eastAsia="Times New Roman" w:hAnsi="Times New Roman" w:cs="Times New Roman"/>
          <w:b/>
          <w:bCs/>
          <w:sz w:val="24"/>
          <w:szCs w:val="24"/>
          <w:lang w:eastAsia="pl-PL"/>
        </w:rPr>
      </w:pPr>
      <w:r w:rsidRPr="00136CC9">
        <w:rPr>
          <w:rFonts w:ascii="Times New Roman" w:eastAsia="Times New Roman" w:hAnsi="Times New Roman" w:cs="Times New Roman"/>
          <w:b/>
          <w:bCs/>
          <w:sz w:val="24"/>
          <w:szCs w:val="24"/>
          <w:lang w:eastAsia="pl-PL"/>
        </w:rPr>
        <w:t>Opis dostępności korytarzy, schodów i wind</w:t>
      </w:r>
    </w:p>
    <w:p w14:paraId="21ED1852" w14:textId="16C89AB8" w:rsidR="00136CC9" w:rsidRPr="00136CC9" w:rsidRDefault="004A403E" w:rsidP="00475CD0">
      <w:pPr>
        <w:shd w:val="clear" w:color="auto" w:fill="FFFFFF"/>
        <w:spacing w:after="15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Pomieszczenia </w:t>
      </w:r>
      <w:r w:rsidR="006F2523">
        <w:rPr>
          <w:rFonts w:ascii="Times New Roman" w:eastAsia="Times New Roman" w:hAnsi="Times New Roman" w:cs="Times New Roman"/>
          <w:sz w:val="24"/>
          <w:szCs w:val="24"/>
          <w:lang w:eastAsia="pl-PL"/>
        </w:rPr>
        <w:t xml:space="preserve">dyrektora, wicedyrektora ds. dydaktycznych, pedagoga i psychologa  </w:t>
      </w:r>
      <w:r>
        <w:rPr>
          <w:rFonts w:ascii="Times New Roman" w:eastAsia="Times New Roman" w:hAnsi="Times New Roman" w:cs="Times New Roman"/>
          <w:sz w:val="24"/>
          <w:szCs w:val="24"/>
          <w:lang w:eastAsia="pl-PL"/>
        </w:rPr>
        <w:t xml:space="preserve"> </w:t>
      </w:r>
      <w:r w:rsidR="00136CC9" w:rsidRPr="00136CC9">
        <w:rPr>
          <w:rFonts w:ascii="Times New Roman" w:eastAsia="Times New Roman" w:hAnsi="Times New Roman" w:cs="Times New Roman"/>
          <w:sz w:val="24"/>
          <w:szCs w:val="24"/>
          <w:lang w:eastAsia="pl-PL"/>
        </w:rPr>
        <w:t>znajduj</w:t>
      </w:r>
      <w:r>
        <w:rPr>
          <w:rFonts w:ascii="Times New Roman" w:eastAsia="Times New Roman" w:hAnsi="Times New Roman" w:cs="Times New Roman"/>
          <w:sz w:val="24"/>
          <w:szCs w:val="24"/>
          <w:lang w:eastAsia="pl-PL"/>
        </w:rPr>
        <w:t>ą</w:t>
      </w:r>
      <w:r w:rsidR="00136CC9" w:rsidRPr="00136CC9">
        <w:rPr>
          <w:rFonts w:ascii="Times New Roman" w:eastAsia="Times New Roman" w:hAnsi="Times New Roman" w:cs="Times New Roman"/>
          <w:sz w:val="24"/>
          <w:szCs w:val="24"/>
          <w:lang w:eastAsia="pl-PL"/>
        </w:rPr>
        <w:t xml:space="preserve"> się </w:t>
      </w:r>
      <w:r>
        <w:rPr>
          <w:rFonts w:ascii="Times New Roman" w:eastAsia="Times New Roman" w:hAnsi="Times New Roman" w:cs="Times New Roman"/>
          <w:sz w:val="24"/>
          <w:szCs w:val="24"/>
          <w:lang w:eastAsia="pl-PL"/>
        </w:rPr>
        <w:t>na p</w:t>
      </w:r>
      <w:r w:rsidR="00B028E9">
        <w:rPr>
          <w:rFonts w:ascii="Times New Roman" w:eastAsia="Times New Roman" w:hAnsi="Times New Roman" w:cs="Times New Roman"/>
          <w:sz w:val="24"/>
          <w:szCs w:val="24"/>
          <w:lang w:eastAsia="pl-PL"/>
        </w:rPr>
        <w:t>arterze</w:t>
      </w:r>
      <w:r>
        <w:rPr>
          <w:rFonts w:ascii="Times New Roman" w:eastAsia="Times New Roman" w:hAnsi="Times New Roman" w:cs="Times New Roman"/>
          <w:sz w:val="24"/>
          <w:szCs w:val="24"/>
          <w:lang w:eastAsia="pl-PL"/>
        </w:rPr>
        <w:t xml:space="preserve"> </w:t>
      </w:r>
      <w:r w:rsidR="006F2523">
        <w:rPr>
          <w:rFonts w:ascii="Times New Roman" w:eastAsia="Times New Roman" w:hAnsi="Times New Roman" w:cs="Times New Roman"/>
          <w:sz w:val="24"/>
          <w:szCs w:val="24"/>
          <w:lang w:eastAsia="pl-PL"/>
        </w:rPr>
        <w:t xml:space="preserve">budynku przy ul. Strzeleckiej 11. Gabinet wicedyrektora ds. wychowawczych znajduje się na I piętrze. Sekretariat i kadry znajdują się na II piętrze. </w:t>
      </w:r>
      <w:r w:rsidR="00136CC9" w:rsidRPr="00136CC9">
        <w:rPr>
          <w:rFonts w:ascii="Times New Roman" w:eastAsia="Times New Roman" w:hAnsi="Times New Roman" w:cs="Times New Roman"/>
          <w:sz w:val="24"/>
          <w:szCs w:val="24"/>
          <w:lang w:eastAsia="pl-PL"/>
        </w:rPr>
        <w:t xml:space="preserve"> W budynku znajdują się schody</w:t>
      </w:r>
      <w:r>
        <w:rPr>
          <w:rFonts w:ascii="Times New Roman" w:eastAsia="Times New Roman" w:hAnsi="Times New Roman" w:cs="Times New Roman"/>
          <w:sz w:val="24"/>
          <w:szCs w:val="24"/>
          <w:lang w:eastAsia="pl-PL"/>
        </w:rPr>
        <w:t xml:space="preserve"> </w:t>
      </w:r>
      <w:r w:rsidR="00534646">
        <w:rPr>
          <w:rFonts w:ascii="Times New Roman" w:eastAsia="Times New Roman" w:hAnsi="Times New Roman" w:cs="Times New Roman"/>
          <w:sz w:val="24"/>
          <w:szCs w:val="24"/>
          <w:lang w:eastAsia="pl-PL"/>
        </w:rPr>
        <w:t xml:space="preserve">wyposażone w poręcze, </w:t>
      </w:r>
      <w:r w:rsidR="00B028E9">
        <w:rPr>
          <w:rFonts w:ascii="Times New Roman" w:eastAsia="Times New Roman" w:hAnsi="Times New Roman" w:cs="Times New Roman"/>
          <w:sz w:val="24"/>
          <w:szCs w:val="24"/>
          <w:lang w:eastAsia="pl-PL"/>
        </w:rPr>
        <w:t>brak windy</w:t>
      </w:r>
      <w:r w:rsidR="00136CC9" w:rsidRPr="00136CC9">
        <w:rPr>
          <w:rFonts w:ascii="Times New Roman" w:eastAsia="Times New Roman" w:hAnsi="Times New Roman" w:cs="Times New Roman"/>
          <w:sz w:val="24"/>
          <w:szCs w:val="24"/>
          <w:lang w:eastAsia="pl-PL"/>
        </w:rPr>
        <w:t>.</w:t>
      </w:r>
      <w:r w:rsidR="00475CD0">
        <w:rPr>
          <w:rFonts w:ascii="Times New Roman" w:eastAsia="Times New Roman" w:hAnsi="Times New Roman" w:cs="Times New Roman"/>
          <w:sz w:val="24"/>
          <w:szCs w:val="24"/>
          <w:lang w:eastAsia="pl-PL"/>
        </w:rPr>
        <w:t xml:space="preserve"> </w:t>
      </w:r>
    </w:p>
    <w:p w14:paraId="0B7EF9AC" w14:textId="3033467B" w:rsidR="00136CC9" w:rsidRPr="00136CC9" w:rsidRDefault="00136CC9" w:rsidP="006723CE">
      <w:pPr>
        <w:shd w:val="clear" w:color="auto" w:fill="FFFFFF"/>
        <w:spacing w:after="150" w:line="276" w:lineRule="auto"/>
        <w:jc w:val="both"/>
        <w:rPr>
          <w:rFonts w:ascii="Times New Roman" w:eastAsia="Times New Roman" w:hAnsi="Times New Roman" w:cs="Times New Roman"/>
          <w:sz w:val="24"/>
          <w:szCs w:val="24"/>
          <w:lang w:eastAsia="pl-PL"/>
        </w:rPr>
      </w:pPr>
      <w:r w:rsidRPr="00136CC9">
        <w:rPr>
          <w:rFonts w:ascii="Times New Roman" w:eastAsia="Times New Roman" w:hAnsi="Times New Roman" w:cs="Times New Roman"/>
          <w:sz w:val="24"/>
          <w:szCs w:val="24"/>
          <w:lang w:eastAsia="pl-PL"/>
        </w:rPr>
        <w:t xml:space="preserve">Pomieszczenia </w:t>
      </w:r>
      <w:r w:rsidR="009B3D6E">
        <w:rPr>
          <w:rFonts w:ascii="Times New Roman" w:eastAsia="Times New Roman" w:hAnsi="Times New Roman" w:cs="Times New Roman"/>
          <w:sz w:val="24"/>
          <w:szCs w:val="24"/>
          <w:lang w:eastAsia="pl-PL"/>
        </w:rPr>
        <w:t xml:space="preserve">Ośrodka </w:t>
      </w:r>
      <w:r w:rsidRPr="00136CC9">
        <w:rPr>
          <w:rFonts w:ascii="Times New Roman" w:eastAsia="Times New Roman" w:hAnsi="Times New Roman" w:cs="Times New Roman"/>
          <w:sz w:val="24"/>
          <w:szCs w:val="24"/>
          <w:lang w:eastAsia="pl-PL"/>
        </w:rPr>
        <w:t>nie zostały wyposażone w systemy informacji głosowych oraz pętli indukcyjnych. Brak oznaczeń w alfabecie Braille’a.</w:t>
      </w:r>
    </w:p>
    <w:p w14:paraId="6891F504" w14:textId="71A29864" w:rsidR="00136CC9" w:rsidRPr="00475CD0" w:rsidRDefault="00136CC9" w:rsidP="00136CC9">
      <w:pPr>
        <w:shd w:val="clear" w:color="auto" w:fill="FFFFFF"/>
        <w:spacing w:after="150" w:line="240" w:lineRule="auto"/>
        <w:jc w:val="both"/>
        <w:rPr>
          <w:rFonts w:ascii="Times New Roman" w:eastAsia="Times New Roman" w:hAnsi="Times New Roman" w:cs="Times New Roman"/>
          <w:b/>
          <w:bCs/>
          <w:sz w:val="24"/>
          <w:szCs w:val="24"/>
          <w:lang w:eastAsia="pl-PL"/>
        </w:rPr>
      </w:pPr>
      <w:r w:rsidRPr="00475CD0">
        <w:rPr>
          <w:rFonts w:ascii="Times New Roman" w:eastAsia="Times New Roman" w:hAnsi="Times New Roman" w:cs="Times New Roman"/>
          <w:b/>
          <w:bCs/>
          <w:sz w:val="24"/>
          <w:szCs w:val="24"/>
          <w:lang w:eastAsia="pl-PL"/>
        </w:rPr>
        <w:t>Informacje o miejscu i sposobie korzystania z miejsc parkingowych wyznaczonych dla osób niepełnosprawnych.</w:t>
      </w:r>
    </w:p>
    <w:p w14:paraId="16282BAE" w14:textId="137A21EF" w:rsidR="00136CC9" w:rsidRPr="00136CC9" w:rsidRDefault="00136CC9" w:rsidP="00475CD0">
      <w:pPr>
        <w:shd w:val="clear" w:color="auto" w:fill="FFFFFF"/>
        <w:spacing w:after="150" w:line="276" w:lineRule="auto"/>
        <w:jc w:val="both"/>
        <w:rPr>
          <w:rFonts w:ascii="Times New Roman" w:eastAsia="Times New Roman" w:hAnsi="Times New Roman" w:cs="Times New Roman"/>
          <w:sz w:val="24"/>
          <w:szCs w:val="24"/>
          <w:lang w:eastAsia="pl-PL"/>
        </w:rPr>
      </w:pPr>
      <w:r w:rsidRPr="00136CC9">
        <w:rPr>
          <w:rFonts w:ascii="Times New Roman" w:eastAsia="Times New Roman" w:hAnsi="Times New Roman" w:cs="Times New Roman"/>
          <w:sz w:val="24"/>
          <w:szCs w:val="24"/>
          <w:lang w:eastAsia="pl-PL"/>
        </w:rPr>
        <w:t>Przed budynkiem nie ma wyznaczonych miejsc parkingowych</w:t>
      </w:r>
      <w:r w:rsidR="006723CE">
        <w:rPr>
          <w:rFonts w:ascii="Times New Roman" w:eastAsia="Times New Roman" w:hAnsi="Times New Roman" w:cs="Times New Roman"/>
          <w:sz w:val="24"/>
          <w:szCs w:val="24"/>
          <w:lang w:eastAsia="pl-PL"/>
        </w:rPr>
        <w:t xml:space="preserve"> dla osób niepełnosprawnych</w:t>
      </w:r>
      <w:r w:rsidRPr="00136CC9">
        <w:rPr>
          <w:rFonts w:ascii="Times New Roman" w:eastAsia="Times New Roman" w:hAnsi="Times New Roman" w:cs="Times New Roman"/>
          <w:sz w:val="24"/>
          <w:szCs w:val="24"/>
          <w:lang w:eastAsia="pl-PL"/>
        </w:rPr>
        <w:t xml:space="preserve">, osoby niepełnosprawne mogą korzystać z dostępnych miejsc parkingowych znajdujących się </w:t>
      </w:r>
      <w:r w:rsidR="009B3D6E">
        <w:rPr>
          <w:rFonts w:ascii="Times New Roman" w:eastAsia="Times New Roman" w:hAnsi="Times New Roman" w:cs="Times New Roman"/>
          <w:sz w:val="24"/>
          <w:szCs w:val="24"/>
          <w:lang w:eastAsia="pl-PL"/>
        </w:rPr>
        <w:t>przed budynkiem</w:t>
      </w:r>
      <w:r w:rsidR="00B028E9">
        <w:rPr>
          <w:rFonts w:ascii="Times New Roman" w:eastAsia="Times New Roman" w:hAnsi="Times New Roman" w:cs="Times New Roman"/>
          <w:sz w:val="24"/>
          <w:szCs w:val="24"/>
          <w:lang w:eastAsia="pl-PL"/>
        </w:rPr>
        <w:t xml:space="preserve"> na parkingu publicznym.</w:t>
      </w:r>
    </w:p>
    <w:p w14:paraId="5BC1A46B" w14:textId="3F313CF5" w:rsidR="00136CC9" w:rsidRDefault="00136CC9" w:rsidP="00136CC9">
      <w:pPr>
        <w:shd w:val="clear" w:color="auto" w:fill="FFFFFF"/>
        <w:spacing w:after="150" w:line="240" w:lineRule="auto"/>
        <w:jc w:val="both"/>
        <w:rPr>
          <w:rFonts w:ascii="Times New Roman" w:eastAsia="Times New Roman" w:hAnsi="Times New Roman" w:cs="Times New Roman"/>
          <w:b/>
          <w:bCs/>
          <w:sz w:val="24"/>
          <w:szCs w:val="24"/>
          <w:lang w:eastAsia="pl-PL"/>
        </w:rPr>
      </w:pPr>
      <w:r w:rsidRPr="00475CD0">
        <w:rPr>
          <w:rFonts w:ascii="Times New Roman" w:eastAsia="Times New Roman" w:hAnsi="Times New Roman" w:cs="Times New Roman"/>
          <w:b/>
          <w:bCs/>
          <w:sz w:val="24"/>
          <w:szCs w:val="24"/>
          <w:lang w:eastAsia="pl-PL"/>
        </w:rPr>
        <w:t>Informacja o prawie wstępu z psem asystującym</w:t>
      </w:r>
    </w:p>
    <w:p w14:paraId="1E245534" w14:textId="65F0BDD5" w:rsidR="00136CC9" w:rsidRPr="00136CC9" w:rsidRDefault="00136CC9" w:rsidP="00475CD0">
      <w:pPr>
        <w:shd w:val="clear" w:color="auto" w:fill="FFFFFF"/>
        <w:spacing w:after="150" w:line="276" w:lineRule="auto"/>
        <w:jc w:val="both"/>
        <w:rPr>
          <w:rFonts w:ascii="Times New Roman" w:eastAsia="Times New Roman" w:hAnsi="Times New Roman" w:cs="Times New Roman"/>
          <w:sz w:val="24"/>
          <w:szCs w:val="24"/>
          <w:lang w:eastAsia="pl-PL"/>
        </w:rPr>
      </w:pPr>
      <w:r w:rsidRPr="00475CD0">
        <w:rPr>
          <w:rFonts w:ascii="Times New Roman" w:eastAsia="Times New Roman" w:hAnsi="Times New Roman" w:cs="Times New Roman"/>
          <w:sz w:val="24"/>
          <w:szCs w:val="24"/>
          <w:lang w:eastAsia="pl-PL"/>
        </w:rPr>
        <w:t xml:space="preserve">Istnieje możliwość wstępu do wszystkich pomieszczeń </w:t>
      </w:r>
      <w:r w:rsidR="00AD33BC">
        <w:rPr>
          <w:rFonts w:ascii="Times New Roman" w:eastAsia="Times New Roman" w:hAnsi="Times New Roman" w:cs="Times New Roman"/>
          <w:sz w:val="24"/>
          <w:szCs w:val="24"/>
          <w:lang w:eastAsia="pl-PL"/>
        </w:rPr>
        <w:t>Ośrodka</w:t>
      </w:r>
      <w:r w:rsidR="005165AE">
        <w:rPr>
          <w:rFonts w:ascii="Times New Roman" w:eastAsia="Times New Roman" w:hAnsi="Times New Roman" w:cs="Times New Roman"/>
          <w:sz w:val="24"/>
          <w:szCs w:val="24"/>
          <w:lang w:eastAsia="pl-PL"/>
        </w:rPr>
        <w:t xml:space="preserve"> </w:t>
      </w:r>
      <w:r w:rsidRPr="00475CD0">
        <w:rPr>
          <w:rFonts w:ascii="Times New Roman" w:eastAsia="Times New Roman" w:hAnsi="Times New Roman" w:cs="Times New Roman"/>
          <w:sz w:val="24"/>
          <w:szCs w:val="24"/>
          <w:lang w:eastAsia="pl-PL"/>
        </w:rPr>
        <w:t>z psem asystującym bądź psem przewodnikiem.</w:t>
      </w:r>
    </w:p>
    <w:p w14:paraId="640FB040" w14:textId="0CEA806A" w:rsidR="00136CC9" w:rsidRPr="00475CD0" w:rsidRDefault="00136CC9" w:rsidP="00136CC9">
      <w:pPr>
        <w:shd w:val="clear" w:color="auto" w:fill="FFFFFF"/>
        <w:spacing w:after="150" w:line="240" w:lineRule="auto"/>
        <w:jc w:val="both"/>
        <w:rPr>
          <w:rFonts w:ascii="Times New Roman" w:eastAsia="Times New Roman" w:hAnsi="Times New Roman" w:cs="Times New Roman"/>
          <w:b/>
          <w:bCs/>
          <w:sz w:val="24"/>
          <w:szCs w:val="24"/>
          <w:lang w:eastAsia="pl-PL"/>
        </w:rPr>
      </w:pPr>
      <w:r w:rsidRPr="00475CD0">
        <w:rPr>
          <w:rFonts w:ascii="Times New Roman" w:eastAsia="Times New Roman" w:hAnsi="Times New Roman" w:cs="Times New Roman"/>
          <w:b/>
          <w:bCs/>
          <w:sz w:val="24"/>
          <w:szCs w:val="24"/>
          <w:lang w:eastAsia="pl-PL"/>
        </w:rPr>
        <w:t>Informacje o możliwości skorzystania z tłumacza języka migowego na miejscu lub online</w:t>
      </w:r>
    </w:p>
    <w:p w14:paraId="5702B487" w14:textId="7F3380AF" w:rsidR="00475CD0" w:rsidRPr="001B52B6" w:rsidRDefault="00475CD0" w:rsidP="00475CD0">
      <w:pPr>
        <w:shd w:val="clear" w:color="auto" w:fill="FFFFFF"/>
        <w:spacing w:after="15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lastRenderedPageBreak/>
        <w:t>Osoby doświadczające trudności w komunikowaniu się mogą załatwić sprawy w</w:t>
      </w:r>
      <w:r>
        <w:rPr>
          <w:rFonts w:ascii="Times New Roman" w:eastAsia="Times New Roman" w:hAnsi="Times New Roman" w:cs="Times New Roman"/>
          <w:sz w:val="24"/>
          <w:szCs w:val="24"/>
          <w:lang w:eastAsia="pl-PL"/>
        </w:rPr>
        <w:t xml:space="preserve"> </w:t>
      </w:r>
      <w:r w:rsidR="006F2523">
        <w:rPr>
          <w:rFonts w:ascii="Times New Roman" w:eastAsia="Times New Roman" w:hAnsi="Times New Roman" w:cs="Times New Roman"/>
          <w:sz w:val="24"/>
          <w:szCs w:val="24"/>
          <w:lang w:eastAsia="pl-PL"/>
        </w:rPr>
        <w:t>Ośrodku</w:t>
      </w:r>
      <w:r w:rsidRPr="001B52B6">
        <w:rPr>
          <w:rFonts w:ascii="Times New Roman" w:eastAsia="Times New Roman" w:hAnsi="Times New Roman" w:cs="Times New Roman"/>
          <w:sz w:val="24"/>
          <w:szCs w:val="24"/>
          <w:lang w:eastAsia="pl-PL"/>
        </w:rPr>
        <w:t xml:space="preserve"> przy pomocy tzw. asystenta.</w:t>
      </w:r>
      <w:r>
        <w:rPr>
          <w:rFonts w:ascii="Times New Roman" w:eastAsia="Times New Roman" w:hAnsi="Times New Roman" w:cs="Times New Roman"/>
          <w:sz w:val="24"/>
          <w:szCs w:val="24"/>
          <w:lang w:eastAsia="pl-PL"/>
        </w:rPr>
        <w:t xml:space="preserve"> </w:t>
      </w:r>
      <w:r w:rsidRPr="001B52B6">
        <w:rPr>
          <w:rFonts w:ascii="Times New Roman" w:eastAsia="Times New Roman" w:hAnsi="Times New Roman" w:cs="Times New Roman"/>
          <w:sz w:val="24"/>
          <w:szCs w:val="24"/>
          <w:lang w:eastAsia="pl-PL"/>
        </w:rPr>
        <w:t>Asystentem może być każda osoba fizyczna, która ukończyła 16 lat i</w:t>
      </w:r>
      <w:r w:rsidR="006723CE">
        <w:rPr>
          <w:rFonts w:ascii="Times New Roman" w:eastAsia="Times New Roman" w:hAnsi="Times New Roman" w:cs="Times New Roman"/>
          <w:sz w:val="24"/>
          <w:szCs w:val="24"/>
          <w:lang w:eastAsia="pl-PL"/>
        </w:rPr>
        <w:t> </w:t>
      </w:r>
      <w:r w:rsidRPr="001B52B6">
        <w:rPr>
          <w:rFonts w:ascii="Times New Roman" w:eastAsia="Times New Roman" w:hAnsi="Times New Roman" w:cs="Times New Roman"/>
          <w:sz w:val="24"/>
          <w:szCs w:val="24"/>
          <w:lang w:eastAsia="pl-PL"/>
        </w:rPr>
        <w:t>została wybrana przez osobę uprawnioną.</w:t>
      </w:r>
    </w:p>
    <w:p w14:paraId="1DD47A75" w14:textId="551A4C69" w:rsidR="00475CD0" w:rsidRPr="001B52B6" w:rsidRDefault="00475CD0" w:rsidP="00792000">
      <w:pPr>
        <w:shd w:val="clear" w:color="auto" w:fill="FFFFFF"/>
        <w:spacing w:after="150" w:line="276" w:lineRule="auto"/>
        <w:jc w:val="both"/>
        <w:rPr>
          <w:rFonts w:ascii="Times New Roman" w:eastAsia="Times New Roman" w:hAnsi="Times New Roman" w:cs="Times New Roman"/>
          <w:sz w:val="24"/>
          <w:szCs w:val="24"/>
          <w:lang w:eastAsia="pl-PL"/>
        </w:rPr>
      </w:pPr>
      <w:r w:rsidRPr="001B52B6">
        <w:rPr>
          <w:rFonts w:ascii="Times New Roman" w:eastAsia="Times New Roman" w:hAnsi="Times New Roman" w:cs="Times New Roman"/>
          <w:sz w:val="24"/>
          <w:szCs w:val="24"/>
          <w:lang w:eastAsia="pl-PL"/>
        </w:rPr>
        <w:t xml:space="preserve">Zadaniem asystenta jest pomoc w załatwieniu spraw. Z pomocy asystenta osoba uprawniona nie może skorzystać w sytuacji, gdy wnioskowane dane są prawnie chronione ze względu na ochronę informacji niejawnych, a dostęp do nich przysługuje wyłącznie osobie uprawnionej. </w:t>
      </w:r>
      <w:r w:rsidR="00787E53">
        <w:rPr>
          <w:rFonts w:ascii="Times New Roman" w:eastAsia="Times New Roman" w:hAnsi="Times New Roman" w:cs="Times New Roman"/>
          <w:sz w:val="24"/>
          <w:szCs w:val="24"/>
          <w:lang w:eastAsia="pl-PL"/>
        </w:rPr>
        <w:t xml:space="preserve">Dostępność realizowana jest za </w:t>
      </w:r>
      <w:r w:rsidR="00606584">
        <w:rPr>
          <w:rFonts w:ascii="Times New Roman" w:eastAsia="Times New Roman" w:hAnsi="Times New Roman" w:cs="Times New Roman"/>
          <w:sz w:val="24"/>
          <w:szCs w:val="24"/>
          <w:lang w:eastAsia="pl-PL"/>
        </w:rPr>
        <w:t xml:space="preserve">pośrednictwem </w:t>
      </w:r>
      <w:r w:rsidR="00606584" w:rsidRPr="009B3D6E">
        <w:rPr>
          <w:rFonts w:ascii="Times New Roman" w:eastAsia="Times New Roman" w:hAnsi="Times New Roman" w:cs="Times New Roman"/>
          <w:bCs/>
          <w:sz w:val="24"/>
          <w:szCs w:val="24"/>
          <w:lang w:eastAsia="pl-PL"/>
        </w:rPr>
        <w:t>tłumacza j</w:t>
      </w:r>
      <w:r w:rsidR="009B3D6E" w:rsidRPr="009B3D6E">
        <w:rPr>
          <w:rFonts w:ascii="Times New Roman" w:eastAsia="Times New Roman" w:hAnsi="Times New Roman" w:cs="Times New Roman"/>
          <w:bCs/>
          <w:sz w:val="24"/>
          <w:szCs w:val="24"/>
          <w:lang w:eastAsia="pl-PL"/>
        </w:rPr>
        <w:t>ęz</w:t>
      </w:r>
      <w:r w:rsidR="00606584" w:rsidRPr="009B3D6E">
        <w:rPr>
          <w:rFonts w:ascii="Times New Roman" w:eastAsia="Times New Roman" w:hAnsi="Times New Roman" w:cs="Times New Roman"/>
          <w:bCs/>
          <w:sz w:val="24"/>
          <w:szCs w:val="24"/>
          <w:lang w:eastAsia="pl-PL"/>
        </w:rPr>
        <w:t xml:space="preserve">yka migowego </w:t>
      </w:r>
      <w:r w:rsidR="00D10329" w:rsidRPr="009B3D6E">
        <w:rPr>
          <w:rFonts w:ascii="Times New Roman" w:eastAsia="Times New Roman" w:hAnsi="Times New Roman" w:cs="Times New Roman"/>
          <w:bCs/>
          <w:sz w:val="24"/>
          <w:szCs w:val="24"/>
          <w:lang w:eastAsia="pl-PL"/>
        </w:rPr>
        <w:t xml:space="preserve">dostępnego </w:t>
      </w:r>
      <w:r w:rsidR="00787E53">
        <w:rPr>
          <w:rFonts w:ascii="Times New Roman" w:eastAsia="Times New Roman" w:hAnsi="Times New Roman" w:cs="Times New Roman"/>
          <w:bCs/>
          <w:sz w:val="24"/>
          <w:szCs w:val="24"/>
          <w:lang w:eastAsia="pl-PL"/>
        </w:rPr>
        <w:t xml:space="preserve">                  </w:t>
      </w:r>
      <w:r w:rsidR="00D10329" w:rsidRPr="009B3D6E">
        <w:rPr>
          <w:rFonts w:ascii="Times New Roman" w:eastAsia="Times New Roman" w:hAnsi="Times New Roman" w:cs="Times New Roman"/>
          <w:bCs/>
          <w:sz w:val="24"/>
          <w:szCs w:val="24"/>
          <w:lang w:eastAsia="pl-PL"/>
        </w:rPr>
        <w:t xml:space="preserve">w formie </w:t>
      </w:r>
      <w:r w:rsidR="00606584" w:rsidRPr="009B3D6E">
        <w:rPr>
          <w:rFonts w:ascii="Times New Roman" w:eastAsia="Times New Roman" w:hAnsi="Times New Roman" w:cs="Times New Roman"/>
          <w:bCs/>
          <w:sz w:val="24"/>
          <w:szCs w:val="24"/>
          <w:lang w:eastAsia="pl-PL"/>
        </w:rPr>
        <w:t>on-line</w:t>
      </w:r>
      <w:r w:rsidR="00D10329">
        <w:rPr>
          <w:rFonts w:ascii="Times New Roman" w:eastAsia="Times New Roman" w:hAnsi="Times New Roman" w:cs="Times New Roman"/>
          <w:sz w:val="24"/>
          <w:szCs w:val="24"/>
          <w:lang w:eastAsia="pl-PL"/>
        </w:rPr>
        <w:t xml:space="preserve"> </w:t>
      </w:r>
      <w:r w:rsidR="00D10329" w:rsidRPr="00D10329">
        <w:rPr>
          <w:rFonts w:ascii="Times New Roman" w:eastAsia="Times New Roman" w:hAnsi="Times New Roman" w:cs="Times New Roman"/>
          <w:i/>
          <w:iCs/>
          <w:sz w:val="24"/>
          <w:szCs w:val="24"/>
          <w:lang w:eastAsia="pl-PL"/>
        </w:rPr>
        <w:t>kliknij w łącze</w:t>
      </w:r>
      <w:r w:rsidR="00D10329">
        <w:rPr>
          <w:rFonts w:ascii="Times New Roman" w:eastAsia="Times New Roman" w:hAnsi="Times New Roman" w:cs="Times New Roman"/>
          <w:i/>
          <w:iCs/>
          <w:sz w:val="24"/>
          <w:szCs w:val="24"/>
          <w:lang w:eastAsia="pl-PL"/>
        </w:rPr>
        <w:t xml:space="preserve"> po myślniku</w:t>
      </w:r>
      <w:r w:rsidR="00D10329" w:rsidRPr="00D10329">
        <w:rPr>
          <w:rFonts w:ascii="Times New Roman" w:eastAsia="Times New Roman" w:hAnsi="Times New Roman" w:cs="Times New Roman"/>
          <w:i/>
          <w:iCs/>
          <w:sz w:val="24"/>
          <w:szCs w:val="24"/>
          <w:lang w:eastAsia="pl-PL"/>
        </w:rPr>
        <w:t xml:space="preserve"> by połączyć z tłumaczem</w:t>
      </w:r>
      <w:r w:rsidR="00D10329">
        <w:rPr>
          <w:rFonts w:ascii="Times New Roman" w:eastAsia="Times New Roman" w:hAnsi="Times New Roman" w:cs="Times New Roman"/>
          <w:sz w:val="24"/>
          <w:szCs w:val="24"/>
          <w:lang w:eastAsia="pl-PL"/>
        </w:rPr>
        <w:t xml:space="preserve"> </w:t>
      </w:r>
      <w:r w:rsidR="00606584">
        <w:rPr>
          <w:rFonts w:ascii="Times New Roman" w:eastAsia="Times New Roman" w:hAnsi="Times New Roman" w:cs="Times New Roman"/>
          <w:sz w:val="24"/>
          <w:szCs w:val="24"/>
          <w:lang w:eastAsia="pl-PL"/>
        </w:rPr>
        <w:t xml:space="preserve">- </w:t>
      </w:r>
      <w:hyperlink r:id="rId12" w:history="1">
        <w:r w:rsidR="00606584" w:rsidRPr="00606584">
          <w:rPr>
            <w:rStyle w:val="Hipercze"/>
            <w:rFonts w:ascii="Times New Roman" w:eastAsia="Times New Roman" w:hAnsi="Times New Roman" w:cs="Times New Roman"/>
            <w:sz w:val="24"/>
            <w:szCs w:val="24"/>
            <w:lang w:eastAsia="pl-PL"/>
          </w:rPr>
          <w:t>tłumacza on-line</w:t>
        </w:r>
      </w:hyperlink>
      <w:r w:rsidR="00606584">
        <w:rPr>
          <w:rFonts w:ascii="Times New Roman" w:eastAsia="Times New Roman" w:hAnsi="Times New Roman" w:cs="Times New Roman"/>
          <w:sz w:val="24"/>
          <w:szCs w:val="24"/>
          <w:lang w:eastAsia="pl-PL"/>
        </w:rPr>
        <w:t xml:space="preserve"> </w:t>
      </w:r>
    </w:p>
    <w:p w14:paraId="042431F1" w14:textId="7D27F798" w:rsidR="00136CC9" w:rsidRDefault="00136CC9" w:rsidP="00D53C92">
      <w:pPr>
        <w:shd w:val="clear" w:color="auto" w:fill="FFFFFF"/>
        <w:spacing w:after="150" w:line="276" w:lineRule="auto"/>
        <w:jc w:val="both"/>
        <w:rPr>
          <w:rFonts w:ascii="Times New Roman" w:eastAsia="Times New Roman" w:hAnsi="Times New Roman" w:cs="Times New Roman"/>
          <w:b/>
          <w:bCs/>
          <w:sz w:val="24"/>
          <w:szCs w:val="24"/>
          <w:lang w:eastAsia="pl-PL"/>
        </w:rPr>
      </w:pPr>
      <w:r w:rsidRPr="00D53C92">
        <w:rPr>
          <w:rFonts w:ascii="Times New Roman" w:eastAsia="Times New Roman" w:hAnsi="Times New Roman" w:cs="Times New Roman"/>
          <w:color w:val="0000FF"/>
          <w:sz w:val="24"/>
          <w:szCs w:val="24"/>
          <w:u w:val="single"/>
          <w:lang w:eastAsia="pl-PL"/>
        </w:rPr>
        <w:t>Informacje</w:t>
      </w:r>
      <w:r w:rsidRPr="00792000">
        <w:rPr>
          <w:rFonts w:ascii="Times New Roman" w:eastAsia="Times New Roman" w:hAnsi="Times New Roman" w:cs="Times New Roman"/>
          <w:b/>
          <w:bCs/>
          <w:sz w:val="24"/>
          <w:szCs w:val="24"/>
          <w:lang w:eastAsia="pl-PL"/>
        </w:rPr>
        <w:t xml:space="preserve"> </w:t>
      </w:r>
      <w:r w:rsidRPr="00D53C92">
        <w:rPr>
          <w:rFonts w:ascii="Times New Roman" w:eastAsia="Times New Roman" w:hAnsi="Times New Roman" w:cs="Times New Roman"/>
          <w:color w:val="0000FF"/>
          <w:sz w:val="24"/>
          <w:szCs w:val="24"/>
          <w:u w:val="single"/>
          <w:lang w:eastAsia="pl-PL"/>
        </w:rPr>
        <w:t>dodatkowe</w:t>
      </w:r>
    </w:p>
    <w:p w14:paraId="55E67508" w14:textId="30EEC366" w:rsidR="005B47B7" w:rsidRPr="005B47B7" w:rsidRDefault="00787E53" w:rsidP="005B47B7">
      <w:pPr>
        <w:shd w:val="clear" w:color="auto" w:fill="FFFFFF"/>
        <w:spacing w:after="15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Młodzieżowy </w:t>
      </w:r>
      <w:r w:rsidR="00D103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Ośrodek Socjoterapii im. Marii Grzegorzewskiej w Chodzieży </w:t>
      </w:r>
      <w:r w:rsidR="005B47B7" w:rsidRPr="005B47B7">
        <w:rPr>
          <w:rFonts w:ascii="Times New Roman" w:eastAsia="Times New Roman" w:hAnsi="Times New Roman" w:cs="Times New Roman"/>
          <w:sz w:val="24"/>
          <w:szCs w:val="24"/>
          <w:lang w:eastAsia="pl-PL"/>
        </w:rPr>
        <w:t>nie oferuje osobnych aplikacji mobilnych.</w:t>
      </w:r>
    </w:p>
    <w:p w14:paraId="015285DF" w14:textId="77777777" w:rsidR="005B47B7" w:rsidRPr="00792000" w:rsidRDefault="005B47B7" w:rsidP="00136CC9">
      <w:pPr>
        <w:shd w:val="clear" w:color="auto" w:fill="FFFFFF"/>
        <w:spacing w:after="150" w:line="240" w:lineRule="auto"/>
        <w:jc w:val="both"/>
        <w:rPr>
          <w:rFonts w:ascii="Times New Roman" w:eastAsia="Times New Roman" w:hAnsi="Times New Roman" w:cs="Times New Roman"/>
          <w:b/>
          <w:bCs/>
          <w:sz w:val="24"/>
          <w:szCs w:val="24"/>
          <w:lang w:eastAsia="pl-PL"/>
        </w:rPr>
      </w:pPr>
    </w:p>
    <w:p w14:paraId="0F12DEE3" w14:textId="77777777" w:rsidR="00735898" w:rsidRPr="001B52B6" w:rsidRDefault="00735898" w:rsidP="006F216A">
      <w:pPr>
        <w:jc w:val="both"/>
        <w:rPr>
          <w:rFonts w:ascii="Times New Roman" w:hAnsi="Times New Roman" w:cs="Times New Roman"/>
          <w:sz w:val="24"/>
          <w:szCs w:val="24"/>
        </w:rPr>
      </w:pPr>
    </w:p>
    <w:sectPr w:rsidR="00735898" w:rsidRPr="001B52B6" w:rsidSect="005945AD">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A9D98" w14:textId="77777777" w:rsidR="00FA538F" w:rsidRDefault="00FA538F" w:rsidP="000935B6">
      <w:pPr>
        <w:spacing w:after="0" w:line="240" w:lineRule="auto"/>
      </w:pPr>
      <w:r>
        <w:separator/>
      </w:r>
    </w:p>
  </w:endnote>
  <w:endnote w:type="continuationSeparator" w:id="0">
    <w:p w14:paraId="6FB75BF8" w14:textId="77777777" w:rsidR="00FA538F" w:rsidRDefault="00FA538F" w:rsidP="000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2EA8D" w14:textId="77777777" w:rsidR="00FA538F" w:rsidRDefault="00FA538F" w:rsidP="000935B6">
      <w:pPr>
        <w:spacing w:after="0" w:line="240" w:lineRule="auto"/>
      </w:pPr>
      <w:r>
        <w:separator/>
      </w:r>
    </w:p>
  </w:footnote>
  <w:footnote w:type="continuationSeparator" w:id="0">
    <w:p w14:paraId="3E1A173B" w14:textId="77777777" w:rsidR="00FA538F" w:rsidRDefault="00FA538F" w:rsidP="00093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2393" w14:textId="498F6D5E" w:rsidR="00143E7B" w:rsidRDefault="00143E7B">
    <w:pPr>
      <w:pStyle w:val="Nagwek"/>
    </w:pPr>
  </w:p>
  <w:p w14:paraId="78B2F6EE" w14:textId="77777777" w:rsidR="000935B6" w:rsidRDefault="000935B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D5B0" w14:textId="77777777" w:rsidR="008001F2" w:rsidRDefault="008001F2" w:rsidP="00581BFD">
    <w:pPr>
      <w:pStyle w:val="Nagwek"/>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MŁODZIEŻOWY OŚRODEK SOCJOTERAPII </w:t>
    </w:r>
  </w:p>
  <w:p w14:paraId="7695F969" w14:textId="24109A54" w:rsidR="005945AD" w:rsidRPr="00581BFD" w:rsidRDefault="008001F2" w:rsidP="00581BFD">
    <w:pPr>
      <w:pStyle w:val="Nagwek"/>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pl-PL"/>
      </w:rPr>
      <w:t>IM. MARII GRZEGORZEWSKIEJ W CHODZIEŻY</w:t>
    </w:r>
    <w:r w:rsidR="0099420D">
      <w:rPr>
        <w:rFonts w:ascii="Times New Roman" w:eastAsia="Times New Roman" w:hAnsi="Times New Roman" w:cs="Times New Roman"/>
        <w:b/>
        <w:bCs/>
        <w:color w:val="000000"/>
        <w:sz w:val="24"/>
        <w:szCs w:val="24"/>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95C"/>
    <w:multiLevelType w:val="hybridMultilevel"/>
    <w:tmpl w:val="FF726C94"/>
    <w:lvl w:ilvl="0" w:tplc="DED65A14">
      <w:start w:val="1"/>
      <w:numFmt w:val="decimal"/>
      <w:lvlText w:val="%1."/>
      <w:lvlJc w:val="left"/>
      <w:pPr>
        <w:ind w:left="36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070F36"/>
    <w:multiLevelType w:val="hybridMultilevel"/>
    <w:tmpl w:val="5F5EF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DD00C4"/>
    <w:multiLevelType w:val="hybridMultilevel"/>
    <w:tmpl w:val="46825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E9614A"/>
    <w:multiLevelType w:val="multilevel"/>
    <w:tmpl w:val="FE500DB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10762"/>
    <w:multiLevelType w:val="hybridMultilevel"/>
    <w:tmpl w:val="5178BF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15D6BD4"/>
    <w:multiLevelType w:val="hybridMultilevel"/>
    <w:tmpl w:val="5178BF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6A"/>
    <w:rsid w:val="000063CE"/>
    <w:rsid w:val="00040D63"/>
    <w:rsid w:val="000812BB"/>
    <w:rsid w:val="0009140F"/>
    <w:rsid w:val="000935B6"/>
    <w:rsid w:val="000B26CE"/>
    <w:rsid w:val="000D5C78"/>
    <w:rsid w:val="00111AEE"/>
    <w:rsid w:val="00112A64"/>
    <w:rsid w:val="00136CC9"/>
    <w:rsid w:val="00143E7B"/>
    <w:rsid w:val="00181DB8"/>
    <w:rsid w:val="001B52B6"/>
    <w:rsid w:val="0024444C"/>
    <w:rsid w:val="00294024"/>
    <w:rsid w:val="002C0DB8"/>
    <w:rsid w:val="002C11E9"/>
    <w:rsid w:val="002C6E56"/>
    <w:rsid w:val="002F57E0"/>
    <w:rsid w:val="003526F3"/>
    <w:rsid w:val="00367DF1"/>
    <w:rsid w:val="003A14DD"/>
    <w:rsid w:val="003F2ADC"/>
    <w:rsid w:val="00400A57"/>
    <w:rsid w:val="00406E05"/>
    <w:rsid w:val="004200C3"/>
    <w:rsid w:val="00430854"/>
    <w:rsid w:val="00475CD0"/>
    <w:rsid w:val="00496CB4"/>
    <w:rsid w:val="004A403E"/>
    <w:rsid w:val="004E245D"/>
    <w:rsid w:val="004F1ECC"/>
    <w:rsid w:val="005165AE"/>
    <w:rsid w:val="00534646"/>
    <w:rsid w:val="00556E59"/>
    <w:rsid w:val="00581BFD"/>
    <w:rsid w:val="005945AD"/>
    <w:rsid w:val="0059621C"/>
    <w:rsid w:val="005B1EC9"/>
    <w:rsid w:val="005B47B7"/>
    <w:rsid w:val="005E051E"/>
    <w:rsid w:val="005F0230"/>
    <w:rsid w:val="0060618C"/>
    <w:rsid w:val="00606584"/>
    <w:rsid w:val="00606C23"/>
    <w:rsid w:val="00650ACF"/>
    <w:rsid w:val="006520A3"/>
    <w:rsid w:val="006723CE"/>
    <w:rsid w:val="006C3E4B"/>
    <w:rsid w:val="006F216A"/>
    <w:rsid w:val="006F2523"/>
    <w:rsid w:val="00706D16"/>
    <w:rsid w:val="007213D9"/>
    <w:rsid w:val="0073375F"/>
    <w:rsid w:val="00735320"/>
    <w:rsid w:val="00735898"/>
    <w:rsid w:val="0075270C"/>
    <w:rsid w:val="00755BC6"/>
    <w:rsid w:val="007605F7"/>
    <w:rsid w:val="00787E53"/>
    <w:rsid w:val="00792000"/>
    <w:rsid w:val="007A2FF5"/>
    <w:rsid w:val="007F5E03"/>
    <w:rsid w:val="008001F2"/>
    <w:rsid w:val="00813B01"/>
    <w:rsid w:val="0082005F"/>
    <w:rsid w:val="008516DE"/>
    <w:rsid w:val="00886965"/>
    <w:rsid w:val="0089611E"/>
    <w:rsid w:val="00917703"/>
    <w:rsid w:val="009217AB"/>
    <w:rsid w:val="00932470"/>
    <w:rsid w:val="0099420D"/>
    <w:rsid w:val="009B169F"/>
    <w:rsid w:val="009B3D6E"/>
    <w:rsid w:val="009C7DF3"/>
    <w:rsid w:val="009C7F30"/>
    <w:rsid w:val="009F2D00"/>
    <w:rsid w:val="00A1609E"/>
    <w:rsid w:val="00A23E37"/>
    <w:rsid w:val="00A244B8"/>
    <w:rsid w:val="00A34F34"/>
    <w:rsid w:val="00A72F96"/>
    <w:rsid w:val="00AA5BCF"/>
    <w:rsid w:val="00AC7F5D"/>
    <w:rsid w:val="00AD33BC"/>
    <w:rsid w:val="00AF3E73"/>
    <w:rsid w:val="00B028E9"/>
    <w:rsid w:val="00B160CC"/>
    <w:rsid w:val="00B211C3"/>
    <w:rsid w:val="00B232B5"/>
    <w:rsid w:val="00B512F4"/>
    <w:rsid w:val="00B835F0"/>
    <w:rsid w:val="00B94271"/>
    <w:rsid w:val="00BC520A"/>
    <w:rsid w:val="00BE5E93"/>
    <w:rsid w:val="00C0782D"/>
    <w:rsid w:val="00C15E6A"/>
    <w:rsid w:val="00C425E3"/>
    <w:rsid w:val="00C4376B"/>
    <w:rsid w:val="00C952A9"/>
    <w:rsid w:val="00CA4B52"/>
    <w:rsid w:val="00CD718C"/>
    <w:rsid w:val="00D04FB0"/>
    <w:rsid w:val="00D10329"/>
    <w:rsid w:val="00D11505"/>
    <w:rsid w:val="00D20C15"/>
    <w:rsid w:val="00D21778"/>
    <w:rsid w:val="00D5248B"/>
    <w:rsid w:val="00D53C92"/>
    <w:rsid w:val="00D80325"/>
    <w:rsid w:val="00DA0AE6"/>
    <w:rsid w:val="00E07FA5"/>
    <w:rsid w:val="00E43140"/>
    <w:rsid w:val="00E5738E"/>
    <w:rsid w:val="00E96074"/>
    <w:rsid w:val="00EA3289"/>
    <w:rsid w:val="00EB736B"/>
    <w:rsid w:val="00EC3A86"/>
    <w:rsid w:val="00ED46B4"/>
    <w:rsid w:val="00F1109D"/>
    <w:rsid w:val="00F26AFB"/>
    <w:rsid w:val="00F46020"/>
    <w:rsid w:val="00FA5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F2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F216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21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F216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21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216A"/>
    <w:rPr>
      <w:b/>
      <w:bCs/>
    </w:rPr>
  </w:style>
  <w:style w:type="character" w:styleId="Hipercze">
    <w:name w:val="Hyperlink"/>
    <w:basedOn w:val="Domylnaczcionkaakapitu"/>
    <w:uiPriority w:val="99"/>
    <w:unhideWhenUsed/>
    <w:rsid w:val="006F216A"/>
    <w:rPr>
      <w:color w:val="0000FF"/>
      <w:u w:val="single"/>
    </w:rPr>
  </w:style>
  <w:style w:type="character" w:customStyle="1" w:styleId="UnresolvedMention">
    <w:name w:val="Unresolved Mention"/>
    <w:basedOn w:val="Domylnaczcionkaakapitu"/>
    <w:uiPriority w:val="99"/>
    <w:semiHidden/>
    <w:unhideWhenUsed/>
    <w:rsid w:val="006F216A"/>
    <w:rPr>
      <w:color w:val="605E5C"/>
      <w:shd w:val="clear" w:color="auto" w:fill="E1DFDD"/>
    </w:rPr>
  </w:style>
  <w:style w:type="paragraph" w:styleId="Nagwek">
    <w:name w:val="header"/>
    <w:basedOn w:val="Normalny"/>
    <w:link w:val="NagwekZnak"/>
    <w:uiPriority w:val="99"/>
    <w:unhideWhenUsed/>
    <w:rsid w:val="00093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5B6"/>
  </w:style>
  <w:style w:type="paragraph" w:styleId="Stopka">
    <w:name w:val="footer"/>
    <w:basedOn w:val="Normalny"/>
    <w:link w:val="StopkaZnak"/>
    <w:uiPriority w:val="99"/>
    <w:unhideWhenUsed/>
    <w:rsid w:val="00093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5B6"/>
  </w:style>
  <w:style w:type="paragraph" w:styleId="Akapitzlist">
    <w:name w:val="List Paragraph"/>
    <w:basedOn w:val="Normalny"/>
    <w:uiPriority w:val="34"/>
    <w:qFormat/>
    <w:rsid w:val="005945AD"/>
    <w:pPr>
      <w:ind w:left="720"/>
      <w:contextualSpacing/>
    </w:pPr>
  </w:style>
  <w:style w:type="character" w:styleId="UyteHipercze">
    <w:name w:val="FollowedHyperlink"/>
    <w:basedOn w:val="Domylnaczcionkaakapitu"/>
    <w:uiPriority w:val="99"/>
    <w:semiHidden/>
    <w:unhideWhenUsed/>
    <w:rsid w:val="00D5248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F2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F216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21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F216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21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216A"/>
    <w:rPr>
      <w:b/>
      <w:bCs/>
    </w:rPr>
  </w:style>
  <w:style w:type="character" w:styleId="Hipercze">
    <w:name w:val="Hyperlink"/>
    <w:basedOn w:val="Domylnaczcionkaakapitu"/>
    <w:uiPriority w:val="99"/>
    <w:unhideWhenUsed/>
    <w:rsid w:val="006F216A"/>
    <w:rPr>
      <w:color w:val="0000FF"/>
      <w:u w:val="single"/>
    </w:rPr>
  </w:style>
  <w:style w:type="character" w:customStyle="1" w:styleId="UnresolvedMention">
    <w:name w:val="Unresolved Mention"/>
    <w:basedOn w:val="Domylnaczcionkaakapitu"/>
    <w:uiPriority w:val="99"/>
    <w:semiHidden/>
    <w:unhideWhenUsed/>
    <w:rsid w:val="006F216A"/>
    <w:rPr>
      <w:color w:val="605E5C"/>
      <w:shd w:val="clear" w:color="auto" w:fill="E1DFDD"/>
    </w:rPr>
  </w:style>
  <w:style w:type="paragraph" w:styleId="Nagwek">
    <w:name w:val="header"/>
    <w:basedOn w:val="Normalny"/>
    <w:link w:val="NagwekZnak"/>
    <w:uiPriority w:val="99"/>
    <w:unhideWhenUsed/>
    <w:rsid w:val="00093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5B6"/>
  </w:style>
  <w:style w:type="paragraph" w:styleId="Stopka">
    <w:name w:val="footer"/>
    <w:basedOn w:val="Normalny"/>
    <w:link w:val="StopkaZnak"/>
    <w:uiPriority w:val="99"/>
    <w:unhideWhenUsed/>
    <w:rsid w:val="00093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5B6"/>
  </w:style>
  <w:style w:type="paragraph" w:styleId="Akapitzlist">
    <w:name w:val="List Paragraph"/>
    <w:basedOn w:val="Normalny"/>
    <w:uiPriority w:val="34"/>
    <w:qFormat/>
    <w:rsid w:val="005945AD"/>
    <w:pPr>
      <w:ind w:left="720"/>
      <w:contextualSpacing/>
    </w:pPr>
  </w:style>
  <w:style w:type="character" w:styleId="UyteHipercze">
    <w:name w:val="FollowedHyperlink"/>
    <w:basedOn w:val="Domylnaczcionkaakapitu"/>
    <w:uiPriority w:val="99"/>
    <w:semiHidden/>
    <w:unhideWhenUsed/>
    <w:rsid w:val="00D52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1024">
      <w:bodyDiv w:val="1"/>
      <w:marLeft w:val="0"/>
      <w:marRight w:val="0"/>
      <w:marTop w:val="0"/>
      <w:marBottom w:val="0"/>
      <w:divBdr>
        <w:top w:val="none" w:sz="0" w:space="0" w:color="auto"/>
        <w:left w:val="none" w:sz="0" w:space="0" w:color="auto"/>
        <w:bottom w:val="none" w:sz="0" w:space="0" w:color="auto"/>
        <w:right w:val="none" w:sz="0" w:space="0" w:color="auto"/>
      </w:divBdr>
    </w:div>
    <w:div w:id="1066686307">
      <w:bodyDiv w:val="1"/>
      <w:marLeft w:val="0"/>
      <w:marRight w:val="0"/>
      <w:marTop w:val="0"/>
      <w:marBottom w:val="0"/>
      <w:divBdr>
        <w:top w:val="none" w:sz="0" w:space="0" w:color="auto"/>
        <w:left w:val="none" w:sz="0" w:space="0" w:color="auto"/>
        <w:bottom w:val="none" w:sz="0" w:space="0" w:color="auto"/>
        <w:right w:val="none" w:sz="0" w:space="0" w:color="auto"/>
      </w:divBdr>
      <w:divsChild>
        <w:div w:id="1029643187">
          <w:marLeft w:val="0"/>
          <w:marRight w:val="0"/>
          <w:marTop w:val="0"/>
          <w:marBottom w:val="0"/>
          <w:divBdr>
            <w:top w:val="none" w:sz="0" w:space="0" w:color="auto"/>
            <w:left w:val="none" w:sz="0" w:space="0" w:color="auto"/>
            <w:bottom w:val="none" w:sz="0" w:space="0" w:color="auto"/>
            <w:right w:val="none" w:sz="0" w:space="0" w:color="auto"/>
          </w:divBdr>
          <w:divsChild>
            <w:div w:id="13250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chodziez.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lumacz.migam.org/synergia-jacek-krzy%C5%BCani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po.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s-chodziez.pl" TargetMode="External"/><Relationship Id="rId4" Type="http://schemas.openxmlformats.org/officeDocument/2006/relationships/settings" Target="settings.xml"/><Relationship Id="rId9" Type="http://schemas.openxmlformats.org/officeDocument/2006/relationships/hyperlink" Target="https://validator.utilitia.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7407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Deklaracja dostępności w Miejsko – Gminnym Ośrodku Pomocy Społecznej w Lubawce z siedzibą przy ul. Dworcowa 33, 58 420 Lubawka adres poczty e-mail: sekretariat@mgops.lubawka.eu tel. +48 757411800</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dostępności w Miejsko – Gminnym Ośrodku Pomocy Społecznej w Lubawce z siedzibą przy ul. Dworcowa 33, 58 420 Lubawka adres poczty e-mail: sekretariat@mgops.lubawka.eu tel. +48 757411800</dc:title>
  <dc:creator>Tomasz Więckowski</dc:creator>
  <cp:lastModifiedBy>AdminRodo</cp:lastModifiedBy>
  <cp:revision>3</cp:revision>
  <cp:lastPrinted>2022-11-22T18:40:00Z</cp:lastPrinted>
  <dcterms:created xsi:type="dcterms:W3CDTF">2023-03-29T09:19:00Z</dcterms:created>
  <dcterms:modified xsi:type="dcterms:W3CDTF">2023-03-30T04:58:00Z</dcterms:modified>
</cp:coreProperties>
</file>